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06" w:rsidRPr="00FD1408" w:rsidRDefault="00335B06" w:rsidP="00B5711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D1445" w:rsidTr="00604F3A">
        <w:tc>
          <w:tcPr>
            <w:tcW w:w="9570" w:type="dxa"/>
          </w:tcPr>
          <w:p w:rsidR="00A367FE" w:rsidRPr="00BB1475" w:rsidRDefault="00A367FE" w:rsidP="00A367F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475">
              <w:rPr>
                <w:rFonts w:ascii="Times New Roman" w:hAnsi="Times New Roman" w:cs="Times New Roman"/>
                <w:sz w:val="28"/>
                <w:szCs w:val="28"/>
              </w:rPr>
              <w:t>КЦ «Автоград»</w:t>
            </w:r>
          </w:p>
          <w:p w:rsidR="00AD1445" w:rsidRPr="00BB1475" w:rsidRDefault="00AD1445" w:rsidP="0071327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47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Тольяттинский городской центр </w:t>
            </w:r>
          </w:p>
          <w:p w:rsidR="00AD1445" w:rsidRDefault="00AD1445" w:rsidP="0071327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475">
              <w:rPr>
                <w:rFonts w:ascii="Times New Roman" w:hAnsi="Times New Roman" w:cs="Times New Roman"/>
                <w:sz w:val="28"/>
                <w:szCs w:val="28"/>
              </w:rPr>
              <w:t>молодежного творчества «АрхиМодус»</w:t>
            </w:r>
          </w:p>
          <w:p w:rsidR="00AD1445" w:rsidRDefault="00AD1445" w:rsidP="00A367FE">
            <w:pPr>
              <w:pStyle w:val="Default"/>
              <w:jc w:val="center"/>
            </w:pPr>
          </w:p>
        </w:tc>
      </w:tr>
    </w:tbl>
    <w:p w:rsidR="00335B06" w:rsidRDefault="00335B06" w:rsidP="0023129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35B06" w:rsidRDefault="00335B06" w:rsidP="00B571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5B06" w:rsidRDefault="00335B06" w:rsidP="00B571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1475" w:rsidRDefault="00BB1475" w:rsidP="00B571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1475" w:rsidRDefault="00BB1475" w:rsidP="00B571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1475" w:rsidRPr="008F74EF" w:rsidRDefault="00BB1475" w:rsidP="00B571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5B06" w:rsidRPr="008F74EF" w:rsidRDefault="00335B06" w:rsidP="00B5711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4E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35B06" w:rsidRPr="008F74EF" w:rsidRDefault="00335B06" w:rsidP="00B5711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4E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открытого городского конкурса </w:t>
      </w:r>
    </w:p>
    <w:p w:rsidR="00335B06" w:rsidRPr="008F74EF" w:rsidRDefault="00335B06" w:rsidP="00B5711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4EF">
        <w:rPr>
          <w:rFonts w:ascii="Times New Roman" w:hAnsi="Times New Roman" w:cs="Times New Roman"/>
          <w:b/>
          <w:bCs/>
          <w:sz w:val="28"/>
          <w:szCs w:val="28"/>
        </w:rPr>
        <w:t>архитектурных идей и дизайн-проектов</w:t>
      </w:r>
    </w:p>
    <w:p w:rsidR="00335B06" w:rsidRPr="006A7C9B" w:rsidRDefault="00335B06" w:rsidP="00285715">
      <w:pPr>
        <w:pStyle w:val="Default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6A7C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"</w:t>
      </w:r>
      <w:r w:rsidR="00A367F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Город, который построим МЫ»</w:t>
      </w:r>
      <w:r w:rsidRPr="006A7C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"</w:t>
      </w:r>
    </w:p>
    <w:p w:rsidR="00335B06" w:rsidRDefault="000C0651" w:rsidP="006A7C9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35B06" w:rsidRPr="008F74EF">
        <w:rPr>
          <w:rFonts w:ascii="Times New Roman" w:hAnsi="Times New Roman" w:cs="Times New Roman"/>
          <w:b/>
          <w:bCs/>
          <w:sz w:val="28"/>
          <w:szCs w:val="28"/>
        </w:rPr>
        <w:t>етской студии архитектуры и дизайна «АрхиМодус»</w:t>
      </w:r>
    </w:p>
    <w:p w:rsidR="00604F3A" w:rsidRPr="008F74EF" w:rsidRDefault="00604F3A" w:rsidP="006A7C9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B06" w:rsidRPr="008F74EF" w:rsidRDefault="000C0651" w:rsidP="006A7C9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(Центр «АрхиМодус», </w:t>
      </w:r>
      <w:r w:rsidR="00335B06" w:rsidRPr="008F74EF">
        <w:rPr>
          <w:rFonts w:ascii="Times New Roman" w:hAnsi="Times New Roman" w:cs="Times New Roman"/>
          <w:b/>
          <w:bCs/>
          <w:sz w:val="28"/>
          <w:szCs w:val="28"/>
        </w:rPr>
        <w:t>руководитель Киселева Галина Николаевна)</w:t>
      </w:r>
    </w:p>
    <w:p w:rsidR="00335B06" w:rsidRPr="008F74EF" w:rsidRDefault="00335B06" w:rsidP="00B5711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B06" w:rsidRPr="008F74EF" w:rsidRDefault="00335B06" w:rsidP="00B5711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B06" w:rsidRPr="008F74EF" w:rsidRDefault="00335B06" w:rsidP="00B5711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B06" w:rsidRPr="008F74EF" w:rsidRDefault="00335B06" w:rsidP="00AD1445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5B06" w:rsidRDefault="00335B06" w:rsidP="00B5711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445" w:rsidRDefault="00AD1445" w:rsidP="00AD1445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1475" w:rsidRDefault="00BB1475" w:rsidP="00AD1445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1475" w:rsidRDefault="00BB1475" w:rsidP="00AD1445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1475" w:rsidRDefault="00BB1475" w:rsidP="00AD1445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1475" w:rsidRDefault="00BB1475" w:rsidP="00AD1445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1475" w:rsidRDefault="00BB1475" w:rsidP="00AD1445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1475" w:rsidRPr="008F74EF" w:rsidRDefault="00BB1475" w:rsidP="00AD1445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445" w:rsidRDefault="00AD1445" w:rsidP="00831806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445" w:rsidRPr="008F74EF" w:rsidRDefault="00AD1445" w:rsidP="00831806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5B06" w:rsidRDefault="00335B06" w:rsidP="006A7C9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B06" w:rsidRDefault="00335B06" w:rsidP="006A7C9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4EF">
        <w:rPr>
          <w:rFonts w:ascii="Times New Roman" w:hAnsi="Times New Roman" w:cs="Times New Roman"/>
          <w:b/>
          <w:bCs/>
          <w:sz w:val="28"/>
          <w:szCs w:val="28"/>
        </w:rPr>
        <w:t xml:space="preserve">Тольятти </w:t>
      </w:r>
      <w:r w:rsidR="00604F3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F74EF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C06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67F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04F3A" w:rsidRDefault="00604F3A" w:rsidP="006A7C9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B06" w:rsidRPr="00C6456D" w:rsidRDefault="00335B06" w:rsidP="00AB481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456D">
        <w:rPr>
          <w:rFonts w:ascii="Times New Roman" w:hAnsi="Times New Roman" w:cs="Times New Roman"/>
          <w:b/>
          <w:bCs/>
          <w:sz w:val="26"/>
          <w:szCs w:val="26"/>
        </w:rPr>
        <w:lastRenderedPageBreak/>
        <w:t>1. Общие положения</w:t>
      </w:r>
    </w:p>
    <w:p w:rsidR="00335B06" w:rsidRPr="00C6456D" w:rsidRDefault="00335B06" w:rsidP="00AB481A">
      <w:pPr>
        <w:pStyle w:val="Default"/>
        <w:jc w:val="both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>Настоящее Положение регламентирует статус и порядок проведения открытого городского конкурса архитект</w:t>
      </w:r>
      <w:r w:rsidR="000C0651">
        <w:rPr>
          <w:rFonts w:ascii="Times New Roman" w:hAnsi="Times New Roman" w:cs="Times New Roman"/>
          <w:sz w:val="26"/>
          <w:szCs w:val="26"/>
        </w:rPr>
        <w:t xml:space="preserve">урных идей и дизайн - проектов </w:t>
      </w:r>
      <w:r w:rsidRPr="00C6456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"</w:t>
      </w:r>
      <w:r w:rsidR="00A367F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Город, который построим МЫ</w:t>
      </w:r>
      <w:r w:rsidRPr="00C6456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"</w:t>
      </w:r>
      <w:r w:rsidR="00604F3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C6456D">
        <w:rPr>
          <w:rFonts w:ascii="Times New Roman" w:hAnsi="Times New Roman" w:cs="Times New Roman"/>
          <w:sz w:val="26"/>
          <w:szCs w:val="26"/>
        </w:rPr>
        <w:t xml:space="preserve">(далее - Конкурс), требования к участникам и работам Конкурса, порядок их предоставления, сроки проведения Конкурса. </w:t>
      </w:r>
    </w:p>
    <w:p w:rsidR="00335B06" w:rsidRPr="00C6456D" w:rsidRDefault="00335B06" w:rsidP="00AB481A">
      <w:pPr>
        <w:pStyle w:val="Defaul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 xml:space="preserve">Организатором Конкурса выступает </w:t>
      </w:r>
      <w:r w:rsidR="00A367FE">
        <w:rPr>
          <w:rFonts w:ascii="Times New Roman" w:hAnsi="Times New Roman" w:cs="Times New Roman"/>
          <w:sz w:val="26"/>
          <w:szCs w:val="26"/>
        </w:rPr>
        <w:t xml:space="preserve">КЦ «Автоград» и </w:t>
      </w:r>
      <w:r w:rsidRPr="00C6456D">
        <w:rPr>
          <w:rFonts w:ascii="Times New Roman" w:hAnsi="Times New Roman" w:cs="Times New Roman"/>
          <w:sz w:val="26"/>
          <w:szCs w:val="26"/>
        </w:rPr>
        <w:t>Тольяттинский городской центр молодежного творчества «АрхиМодус», который формирует оргкомитет Конкурса из состава педагогов и директора Центра.</w:t>
      </w:r>
    </w:p>
    <w:p w:rsidR="00335B06" w:rsidRPr="00BB1475" w:rsidRDefault="00335B06" w:rsidP="00AB481A">
      <w:pPr>
        <w:pStyle w:val="Default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B1475">
        <w:rPr>
          <w:rFonts w:ascii="Times New Roman" w:hAnsi="Times New Roman" w:cs="Times New Roman"/>
          <w:sz w:val="26"/>
          <w:szCs w:val="26"/>
        </w:rPr>
        <w:t xml:space="preserve">Конкурс проводится совместно с </w:t>
      </w:r>
      <w:r w:rsidR="00AD1445" w:rsidRPr="00BB1475">
        <w:rPr>
          <w:rFonts w:ascii="Times New Roman" w:hAnsi="Times New Roman" w:cs="Times New Roman"/>
          <w:sz w:val="26"/>
          <w:szCs w:val="26"/>
        </w:rPr>
        <w:t>КЦ «Автоград»</w:t>
      </w:r>
      <w:r w:rsidR="00BB1475">
        <w:rPr>
          <w:rFonts w:ascii="Times New Roman" w:hAnsi="Times New Roman" w:cs="Times New Roman"/>
          <w:sz w:val="26"/>
          <w:szCs w:val="26"/>
        </w:rPr>
        <w:t>.</w:t>
      </w:r>
    </w:p>
    <w:p w:rsidR="00335B06" w:rsidRPr="00C6456D" w:rsidRDefault="00335B06" w:rsidP="00AB481A">
      <w:pPr>
        <w:pStyle w:val="Default"/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 w:rsidRPr="00BB1475">
        <w:rPr>
          <w:rFonts w:ascii="Times New Roman" w:hAnsi="Times New Roman" w:cs="Times New Roman"/>
          <w:sz w:val="26"/>
          <w:szCs w:val="26"/>
        </w:rPr>
        <w:t>1.1. Вся информация и документы, предусмотренные настоящим По</w:t>
      </w:r>
      <w:r w:rsidR="000C0651" w:rsidRPr="00BB1475">
        <w:rPr>
          <w:rFonts w:ascii="Times New Roman" w:hAnsi="Times New Roman" w:cs="Times New Roman"/>
          <w:sz w:val="26"/>
          <w:szCs w:val="26"/>
        </w:rPr>
        <w:t xml:space="preserve">ложением, размещаются в группе </w:t>
      </w:r>
      <w:r w:rsidRPr="00BB1475">
        <w:rPr>
          <w:rFonts w:ascii="Times New Roman" w:hAnsi="Times New Roman" w:cs="Times New Roman"/>
          <w:sz w:val="26"/>
          <w:szCs w:val="26"/>
        </w:rPr>
        <w:t>«Вконтакте»</w:t>
      </w:r>
      <w:r w:rsidRPr="00BB14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https://vk.com/archimodus</w:t>
      </w:r>
    </w:p>
    <w:p w:rsidR="00335B06" w:rsidRPr="001D10BD" w:rsidRDefault="00335B06" w:rsidP="00AB481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35B06" w:rsidRPr="00C6456D" w:rsidRDefault="00335B06" w:rsidP="00AB481A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b/>
          <w:bCs/>
          <w:sz w:val="26"/>
          <w:szCs w:val="26"/>
        </w:rPr>
        <w:t>2. Цели и задачи Конкурса</w:t>
      </w:r>
    </w:p>
    <w:p w:rsidR="00335B06" w:rsidRPr="00C6456D" w:rsidRDefault="00335B06" w:rsidP="00AB481A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 xml:space="preserve">2.1. Конкурс проводится в целях </w:t>
      </w:r>
      <w:r w:rsidRPr="00C6456D">
        <w:rPr>
          <w:rFonts w:ascii="Times New Roman" w:hAnsi="Times New Roman" w:cs="Times New Roman"/>
          <w:color w:val="auto"/>
          <w:sz w:val="26"/>
          <w:szCs w:val="26"/>
        </w:rPr>
        <w:t>формирования интереса у детей и молодежи к искусству дизайна и архитектуры, воспитания чувства стиля и гармонии в творчестве молодых художников и дизайнер</w:t>
      </w:r>
      <w:r w:rsidR="000C0651">
        <w:rPr>
          <w:rFonts w:ascii="Times New Roman" w:hAnsi="Times New Roman" w:cs="Times New Roman"/>
          <w:color w:val="auto"/>
          <w:sz w:val="26"/>
          <w:szCs w:val="26"/>
        </w:rPr>
        <w:t xml:space="preserve">ов при помощи реализации своих </w:t>
      </w:r>
      <w:r w:rsidRPr="00C6456D">
        <w:rPr>
          <w:rFonts w:ascii="Times New Roman" w:hAnsi="Times New Roman" w:cs="Times New Roman"/>
          <w:color w:val="auto"/>
          <w:sz w:val="26"/>
          <w:szCs w:val="26"/>
        </w:rPr>
        <w:t xml:space="preserve">идей. </w:t>
      </w:r>
    </w:p>
    <w:p w:rsidR="00335B06" w:rsidRDefault="00335B06" w:rsidP="00AB481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>2.2. Задачи:</w:t>
      </w:r>
    </w:p>
    <w:p w:rsidR="00285AAB" w:rsidRPr="00C6456D" w:rsidRDefault="00FD3817" w:rsidP="00285AA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285AAB" w:rsidRPr="00285AAB">
        <w:rPr>
          <w:rFonts w:ascii="Times New Roman" w:hAnsi="Times New Roman" w:cs="Times New Roman"/>
          <w:sz w:val="26"/>
          <w:szCs w:val="26"/>
        </w:rPr>
        <w:t>приобщение детей и молодежи к творчеству в сфере изобразительного искусства;</w:t>
      </w:r>
    </w:p>
    <w:p w:rsidR="002840C5" w:rsidRPr="00C6456D" w:rsidRDefault="00FD3817" w:rsidP="00FD38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35B06" w:rsidRPr="002840C5">
        <w:rPr>
          <w:rFonts w:ascii="Times New Roman" w:hAnsi="Times New Roman" w:cs="Times New Roman"/>
          <w:sz w:val="26"/>
          <w:szCs w:val="26"/>
        </w:rPr>
        <w:t>развитие у детей познавательного интереса к архитектурному облику города Тольятти;</w:t>
      </w:r>
    </w:p>
    <w:p w:rsidR="00335B06" w:rsidRPr="00C6456D" w:rsidRDefault="00FD3817" w:rsidP="00285AA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35B06" w:rsidRPr="00C6456D">
        <w:rPr>
          <w:rFonts w:ascii="Times New Roman" w:hAnsi="Times New Roman" w:cs="Times New Roman"/>
          <w:sz w:val="26"/>
          <w:szCs w:val="26"/>
        </w:rPr>
        <w:t>повышение духовной и эстетической культуры учащихся;</w:t>
      </w:r>
    </w:p>
    <w:p w:rsidR="00FD3817" w:rsidRPr="00C6456D" w:rsidRDefault="00FD3817" w:rsidP="00FD38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вы</w:t>
      </w:r>
      <w:r w:rsidRPr="00C6456D">
        <w:rPr>
          <w:rFonts w:ascii="Times New Roman" w:hAnsi="Times New Roman" w:cs="Times New Roman"/>
          <w:sz w:val="26"/>
          <w:szCs w:val="26"/>
        </w:rPr>
        <w:t>явление и поощрение активных и одаренных участников в области изобразительного искусства, архитектуры и дизайна;</w:t>
      </w:r>
    </w:p>
    <w:p w:rsidR="00FD3817" w:rsidRDefault="00FD3817" w:rsidP="00FD38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C6456D">
        <w:rPr>
          <w:rFonts w:ascii="Times New Roman" w:hAnsi="Times New Roman" w:cs="Times New Roman"/>
          <w:sz w:val="26"/>
          <w:szCs w:val="26"/>
        </w:rPr>
        <w:t>создание условий для проявления творческого потенциала, интеллектуальных способностей, склонности к проектной деятельности участников.</w:t>
      </w:r>
    </w:p>
    <w:p w:rsidR="00FD3817" w:rsidRPr="00C6456D" w:rsidRDefault="00FD3817" w:rsidP="00FD38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35B06" w:rsidRPr="00C6456D" w:rsidRDefault="00335B06" w:rsidP="00AB481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456D">
        <w:rPr>
          <w:rFonts w:ascii="Times New Roman" w:hAnsi="Times New Roman" w:cs="Times New Roman"/>
          <w:b/>
          <w:bCs/>
          <w:sz w:val="26"/>
          <w:szCs w:val="26"/>
        </w:rPr>
        <w:t>3. Условия участия в Конкурсе</w:t>
      </w:r>
    </w:p>
    <w:p w:rsidR="00335B06" w:rsidRPr="00C6456D" w:rsidRDefault="00335B06" w:rsidP="00AB481A">
      <w:pPr>
        <w:pStyle w:val="Defaul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>3.1. В Конкурсе могут принять участие тв</w:t>
      </w:r>
      <w:r w:rsidR="000C0651">
        <w:rPr>
          <w:rFonts w:ascii="Times New Roman" w:hAnsi="Times New Roman" w:cs="Times New Roman"/>
          <w:sz w:val="26"/>
          <w:szCs w:val="26"/>
        </w:rPr>
        <w:t xml:space="preserve">орческие коллективы и учащиеся </w:t>
      </w:r>
      <w:r w:rsidRPr="00C6456D">
        <w:rPr>
          <w:rFonts w:ascii="Times New Roman" w:hAnsi="Times New Roman" w:cs="Times New Roman"/>
          <w:sz w:val="26"/>
          <w:szCs w:val="26"/>
        </w:rPr>
        <w:t xml:space="preserve">образовательных учреждений различных типов и видов, а также члены детских и молодежных общественных объединений </w:t>
      </w:r>
      <w:r w:rsidRPr="00C6456D">
        <w:rPr>
          <w:rFonts w:ascii="Times New Roman" w:hAnsi="Times New Roman" w:cs="Times New Roman"/>
          <w:color w:val="auto"/>
          <w:sz w:val="26"/>
          <w:szCs w:val="26"/>
        </w:rPr>
        <w:t>города Тольятти</w:t>
      </w:r>
      <w:r w:rsidRPr="00C6456D">
        <w:rPr>
          <w:rFonts w:ascii="Times New Roman" w:hAnsi="Times New Roman" w:cs="Times New Roman"/>
          <w:sz w:val="26"/>
          <w:szCs w:val="26"/>
        </w:rPr>
        <w:t xml:space="preserve">, представившие все документы  в соответствии с условиями Конкурса. </w:t>
      </w:r>
    </w:p>
    <w:p w:rsidR="00335B06" w:rsidRPr="00C6456D" w:rsidRDefault="00335B06" w:rsidP="00AB481A">
      <w:pPr>
        <w:pStyle w:val="Defaul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 xml:space="preserve">3.2. Участие в Конкурсе бесплатное. </w:t>
      </w:r>
    </w:p>
    <w:p w:rsidR="00335B06" w:rsidRPr="00FD3817" w:rsidRDefault="00335B06" w:rsidP="00FD3817">
      <w:pPr>
        <w:pStyle w:val="Defaul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>3.3. Для участия в Конкурсе а</w:t>
      </w:r>
      <w:r w:rsidR="00604F3A">
        <w:rPr>
          <w:rFonts w:ascii="Times New Roman" w:hAnsi="Times New Roman" w:cs="Times New Roman"/>
          <w:sz w:val="26"/>
          <w:szCs w:val="26"/>
        </w:rPr>
        <w:t xml:space="preserve">вторы должны подать заявку (см. </w:t>
      </w:r>
      <w:r w:rsidRPr="00C6456D">
        <w:rPr>
          <w:rFonts w:ascii="Times New Roman" w:hAnsi="Times New Roman" w:cs="Times New Roman"/>
          <w:sz w:val="26"/>
          <w:szCs w:val="26"/>
        </w:rPr>
        <w:t xml:space="preserve">Приложение №3) и фото работы в соответствии с требованиями </w:t>
      </w:r>
      <w:r w:rsidRPr="00CF68EB">
        <w:rPr>
          <w:rFonts w:ascii="Times New Roman" w:hAnsi="Times New Roman" w:cs="Times New Roman"/>
          <w:sz w:val="26"/>
          <w:szCs w:val="26"/>
        </w:rPr>
        <w:t>(см. п. 7.2</w:t>
      </w:r>
      <w:r w:rsidR="00604F3A">
        <w:rPr>
          <w:rFonts w:ascii="Times New Roman" w:hAnsi="Times New Roman" w:cs="Times New Roman"/>
          <w:sz w:val="26"/>
          <w:szCs w:val="26"/>
        </w:rPr>
        <w:t>.</w:t>
      </w:r>
      <w:r w:rsidRPr="00CF68EB">
        <w:rPr>
          <w:rFonts w:ascii="Times New Roman" w:hAnsi="Times New Roman" w:cs="Times New Roman"/>
          <w:sz w:val="26"/>
          <w:szCs w:val="26"/>
        </w:rPr>
        <w:t>)</w:t>
      </w:r>
      <w:r w:rsidRPr="00C6456D">
        <w:rPr>
          <w:rFonts w:ascii="Times New Roman" w:hAnsi="Times New Roman" w:cs="Times New Roman"/>
          <w:sz w:val="26"/>
          <w:szCs w:val="26"/>
        </w:rPr>
        <w:t xml:space="preserve"> по электронной почте </w:t>
      </w:r>
      <w:r w:rsidRPr="0099376A">
        <w:rPr>
          <w:rFonts w:ascii="Times New Roman" w:hAnsi="Times New Roman" w:cs="Times New Roman"/>
          <w:color w:val="auto"/>
          <w:sz w:val="26"/>
          <w:szCs w:val="26"/>
          <w:lang w:val="en-US"/>
        </w:rPr>
        <w:t>archit</w:t>
      </w:r>
      <w:r w:rsidRPr="0099376A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99376A">
        <w:rPr>
          <w:rFonts w:ascii="Times New Roman" w:hAnsi="Times New Roman" w:cs="Times New Roman"/>
          <w:color w:val="auto"/>
          <w:sz w:val="26"/>
          <w:szCs w:val="26"/>
          <w:lang w:val="en-US"/>
        </w:rPr>
        <w:t>konkurs</w:t>
      </w:r>
      <w:r w:rsidRPr="0099376A">
        <w:rPr>
          <w:rFonts w:ascii="Times New Roman" w:hAnsi="Times New Roman" w:cs="Times New Roman"/>
          <w:color w:val="auto"/>
          <w:sz w:val="26"/>
          <w:szCs w:val="26"/>
        </w:rPr>
        <w:t>@</w:t>
      </w:r>
      <w:r w:rsidRPr="0099376A">
        <w:rPr>
          <w:rFonts w:ascii="Times New Roman" w:hAnsi="Times New Roman" w:cs="Times New Roman"/>
          <w:color w:val="auto"/>
          <w:sz w:val="26"/>
          <w:szCs w:val="26"/>
          <w:lang w:val="en-US"/>
        </w:rPr>
        <w:t>mail</w:t>
      </w:r>
      <w:r w:rsidRPr="0099376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99376A">
        <w:rPr>
          <w:rFonts w:ascii="Times New Roman" w:hAnsi="Times New Roman" w:cs="Times New Roman"/>
          <w:color w:val="auto"/>
          <w:sz w:val="26"/>
          <w:szCs w:val="26"/>
          <w:lang w:val="en-US"/>
        </w:rPr>
        <w:t>ru</w:t>
      </w:r>
      <w:r w:rsidRPr="00C6456D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D16753" w:rsidRPr="00604F3A">
        <w:rPr>
          <w:rFonts w:ascii="Times New Roman" w:hAnsi="Times New Roman" w:cs="Times New Roman"/>
          <w:b/>
          <w:sz w:val="26"/>
          <w:szCs w:val="26"/>
        </w:rPr>
        <w:t>2</w:t>
      </w:r>
      <w:r w:rsidR="0099376A" w:rsidRPr="00604F3A">
        <w:rPr>
          <w:rFonts w:ascii="Times New Roman" w:hAnsi="Times New Roman" w:cs="Times New Roman"/>
          <w:b/>
          <w:sz w:val="26"/>
          <w:szCs w:val="26"/>
        </w:rPr>
        <w:t xml:space="preserve">5 сентября </w:t>
      </w:r>
      <w:r w:rsidR="000C0651" w:rsidRPr="00604F3A">
        <w:rPr>
          <w:rFonts w:ascii="Times New Roman" w:hAnsi="Times New Roman" w:cs="Times New Roman"/>
          <w:b/>
          <w:sz w:val="26"/>
          <w:szCs w:val="26"/>
        </w:rPr>
        <w:t>202</w:t>
      </w:r>
      <w:r w:rsidR="0099376A" w:rsidRPr="00604F3A">
        <w:rPr>
          <w:rFonts w:ascii="Times New Roman" w:hAnsi="Times New Roman" w:cs="Times New Roman"/>
          <w:b/>
          <w:sz w:val="26"/>
          <w:szCs w:val="26"/>
        </w:rPr>
        <w:t>1</w:t>
      </w:r>
      <w:r w:rsidRPr="00604F3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35B06" w:rsidRPr="00CF68EB" w:rsidRDefault="00335B06" w:rsidP="00FD3817">
      <w:pPr>
        <w:pStyle w:val="a3"/>
        <w:jc w:val="center"/>
        <w:rPr>
          <w:b/>
          <w:bCs/>
          <w:color w:val="000000"/>
          <w:sz w:val="26"/>
          <w:szCs w:val="26"/>
        </w:rPr>
      </w:pPr>
      <w:r w:rsidRPr="00C6456D">
        <w:rPr>
          <w:b/>
          <w:bCs/>
          <w:color w:val="000000"/>
          <w:sz w:val="26"/>
          <w:szCs w:val="26"/>
        </w:rPr>
        <w:t>4. Участники</w:t>
      </w:r>
    </w:p>
    <w:p w:rsidR="00335B06" w:rsidRPr="00C6456D" w:rsidRDefault="00335B06" w:rsidP="00FD381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 xml:space="preserve">1. Возрастная группа </w:t>
      </w:r>
      <w:r w:rsidR="003F077F">
        <w:rPr>
          <w:rFonts w:ascii="Times New Roman" w:hAnsi="Times New Roman" w:cs="Times New Roman"/>
          <w:sz w:val="26"/>
          <w:szCs w:val="26"/>
        </w:rPr>
        <w:t>5 -</w:t>
      </w:r>
      <w:r w:rsidRPr="00C6456D">
        <w:rPr>
          <w:rFonts w:ascii="Times New Roman" w:hAnsi="Times New Roman" w:cs="Times New Roman"/>
          <w:sz w:val="26"/>
          <w:szCs w:val="26"/>
        </w:rPr>
        <w:t xml:space="preserve"> 7 лет</w:t>
      </w:r>
    </w:p>
    <w:p w:rsidR="00335B06" w:rsidRPr="00C6456D" w:rsidRDefault="003F077F" w:rsidP="00FD381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Возрастная группа 8 - 10</w:t>
      </w:r>
      <w:r w:rsidR="00335B06" w:rsidRPr="00C6456D">
        <w:rPr>
          <w:rFonts w:ascii="Times New Roman" w:hAnsi="Times New Roman" w:cs="Times New Roman"/>
          <w:sz w:val="26"/>
          <w:szCs w:val="26"/>
        </w:rPr>
        <w:t xml:space="preserve"> лет </w:t>
      </w:r>
    </w:p>
    <w:p w:rsidR="00335B06" w:rsidRPr="00C6456D" w:rsidRDefault="00335B06" w:rsidP="00FD381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>3. Возрастная группа 1</w:t>
      </w:r>
      <w:r w:rsidR="003F077F">
        <w:rPr>
          <w:rFonts w:ascii="Times New Roman" w:hAnsi="Times New Roman" w:cs="Times New Roman"/>
          <w:sz w:val="26"/>
          <w:szCs w:val="26"/>
        </w:rPr>
        <w:t>1</w:t>
      </w:r>
      <w:r w:rsidRPr="00C6456D">
        <w:rPr>
          <w:rFonts w:ascii="Times New Roman" w:hAnsi="Times New Roman" w:cs="Times New Roman"/>
          <w:sz w:val="26"/>
          <w:szCs w:val="26"/>
        </w:rPr>
        <w:t xml:space="preserve"> - 1</w:t>
      </w:r>
      <w:r w:rsidR="003F077F">
        <w:rPr>
          <w:rFonts w:ascii="Times New Roman" w:hAnsi="Times New Roman" w:cs="Times New Roman"/>
          <w:sz w:val="26"/>
          <w:szCs w:val="26"/>
        </w:rPr>
        <w:t>3</w:t>
      </w:r>
      <w:r w:rsidRPr="00C6456D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335B06" w:rsidRPr="00C6456D" w:rsidRDefault="00335B06" w:rsidP="00FD381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>4. Возрастная группа 1</w:t>
      </w:r>
      <w:r w:rsidR="003F077F">
        <w:rPr>
          <w:rFonts w:ascii="Times New Roman" w:hAnsi="Times New Roman" w:cs="Times New Roman"/>
          <w:sz w:val="26"/>
          <w:szCs w:val="26"/>
        </w:rPr>
        <w:t>4</w:t>
      </w:r>
      <w:r w:rsidRPr="00C6456D">
        <w:rPr>
          <w:rFonts w:ascii="Times New Roman" w:hAnsi="Times New Roman" w:cs="Times New Roman"/>
          <w:sz w:val="26"/>
          <w:szCs w:val="26"/>
        </w:rPr>
        <w:t xml:space="preserve"> - 1</w:t>
      </w:r>
      <w:r w:rsidR="003F077F">
        <w:rPr>
          <w:rFonts w:ascii="Times New Roman" w:hAnsi="Times New Roman" w:cs="Times New Roman"/>
          <w:sz w:val="26"/>
          <w:szCs w:val="26"/>
        </w:rPr>
        <w:t>6</w:t>
      </w:r>
      <w:r w:rsidRPr="00C6456D">
        <w:rPr>
          <w:rFonts w:ascii="Times New Roman" w:hAnsi="Times New Roman" w:cs="Times New Roman"/>
          <w:sz w:val="26"/>
          <w:szCs w:val="26"/>
        </w:rPr>
        <w:t xml:space="preserve"> лет </w:t>
      </w:r>
    </w:p>
    <w:p w:rsidR="00335B06" w:rsidRDefault="00335B06" w:rsidP="00FD381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>5. Группа «особых детей» (дети с ограниченными физическими возможностями)</w:t>
      </w:r>
    </w:p>
    <w:p w:rsidR="00335B06" w:rsidRPr="00C6456D" w:rsidRDefault="00335B06" w:rsidP="00AB481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35B06" w:rsidRPr="00FD3817" w:rsidRDefault="00BB1475" w:rsidP="00FD3817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335B06" w:rsidRPr="00C6456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5. Номинации Конкурса: </w:t>
      </w:r>
    </w:p>
    <w:p w:rsidR="00335B06" w:rsidRPr="00C6456D" w:rsidRDefault="00335B06" w:rsidP="00AB481A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b/>
          <w:bCs/>
          <w:sz w:val="26"/>
          <w:szCs w:val="26"/>
        </w:rPr>
        <w:t>5.1.Архитектура Тольятти. Взгляд в будущее</w:t>
      </w:r>
    </w:p>
    <w:p w:rsidR="00335B06" w:rsidRPr="00C6456D" w:rsidRDefault="00335B06" w:rsidP="00AB481A">
      <w:pPr>
        <w:pStyle w:val="Default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6456D">
        <w:rPr>
          <w:rFonts w:ascii="Times New Roman" w:hAnsi="Times New Roman" w:cs="Times New Roman"/>
          <w:i/>
          <w:iCs/>
          <w:sz w:val="26"/>
          <w:szCs w:val="26"/>
        </w:rPr>
        <w:t>(графическая композиция</w:t>
      </w:r>
      <w:r w:rsidR="00906190">
        <w:rPr>
          <w:rFonts w:ascii="Times New Roman" w:hAnsi="Times New Roman" w:cs="Times New Roman"/>
          <w:i/>
          <w:iCs/>
          <w:sz w:val="26"/>
          <w:szCs w:val="26"/>
        </w:rPr>
        <w:t>, макет</w:t>
      </w:r>
      <w:r w:rsidRPr="00C6456D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:rsidR="00335B06" w:rsidRPr="00906190" w:rsidRDefault="00335B06" w:rsidP="00AB481A">
      <w:pPr>
        <w:pStyle w:val="Default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06190">
        <w:rPr>
          <w:rFonts w:ascii="Times New Roman" w:hAnsi="Times New Roman" w:cs="Times New Roman"/>
          <w:b/>
          <w:bCs/>
          <w:sz w:val="26"/>
          <w:szCs w:val="26"/>
        </w:rPr>
        <w:t xml:space="preserve">5.2. </w:t>
      </w:r>
      <w:r w:rsidR="00906190" w:rsidRPr="00906190">
        <w:rPr>
          <w:rFonts w:ascii="Times New Roman" w:hAnsi="Times New Roman" w:cs="Times New Roman"/>
          <w:b/>
          <w:bCs/>
          <w:sz w:val="26"/>
          <w:szCs w:val="26"/>
        </w:rPr>
        <w:t>Эко</w:t>
      </w:r>
      <w:r w:rsidR="00604F3A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906190" w:rsidRPr="00906190">
        <w:rPr>
          <w:rFonts w:ascii="Times New Roman" w:hAnsi="Times New Roman" w:cs="Times New Roman"/>
          <w:b/>
          <w:bCs/>
          <w:sz w:val="26"/>
          <w:szCs w:val="26"/>
        </w:rPr>
        <w:t>обиль</w:t>
      </w:r>
    </w:p>
    <w:p w:rsidR="00335B06" w:rsidRPr="00906190" w:rsidRDefault="00335B06" w:rsidP="00AB481A">
      <w:pPr>
        <w:pStyle w:val="Default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06190">
        <w:rPr>
          <w:rFonts w:ascii="Times New Roman" w:hAnsi="Times New Roman" w:cs="Times New Roman"/>
          <w:i/>
          <w:iCs/>
          <w:sz w:val="26"/>
          <w:szCs w:val="26"/>
        </w:rPr>
        <w:t>(графическая композиция</w:t>
      </w:r>
      <w:r w:rsidR="00906190" w:rsidRPr="00906190">
        <w:rPr>
          <w:rFonts w:ascii="Times New Roman" w:hAnsi="Times New Roman" w:cs="Times New Roman"/>
          <w:i/>
          <w:iCs/>
          <w:sz w:val="26"/>
          <w:szCs w:val="26"/>
        </w:rPr>
        <w:t>, макет</w:t>
      </w:r>
      <w:r w:rsidRPr="00906190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:rsidR="00335B06" w:rsidRPr="00906190" w:rsidRDefault="000C0651" w:rsidP="00AB481A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06190">
        <w:rPr>
          <w:rFonts w:ascii="Times New Roman" w:hAnsi="Times New Roman" w:cs="Times New Roman"/>
          <w:b/>
          <w:bCs/>
          <w:color w:val="auto"/>
          <w:sz w:val="26"/>
          <w:szCs w:val="26"/>
        </w:rPr>
        <w:t>5.</w:t>
      </w:r>
      <w:r w:rsidR="00906190" w:rsidRPr="00906190">
        <w:rPr>
          <w:rFonts w:ascii="Times New Roman" w:hAnsi="Times New Roman" w:cs="Times New Roman"/>
          <w:b/>
          <w:bCs/>
          <w:color w:val="auto"/>
          <w:sz w:val="26"/>
          <w:szCs w:val="26"/>
        </w:rPr>
        <w:t>3</w:t>
      </w:r>
      <w:r w:rsidR="00335B06" w:rsidRPr="0090619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Проект </w:t>
      </w:r>
      <w:r w:rsidR="00906190" w:rsidRPr="00906190">
        <w:rPr>
          <w:rFonts w:ascii="Times New Roman" w:hAnsi="Times New Roman" w:cs="Times New Roman"/>
          <w:b/>
          <w:bCs/>
          <w:color w:val="auto"/>
          <w:sz w:val="26"/>
          <w:szCs w:val="26"/>
        </w:rPr>
        <w:t>набережной г</w:t>
      </w:r>
      <w:r w:rsidR="00F13A8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орода </w:t>
      </w:r>
      <w:r w:rsidR="00906190" w:rsidRPr="00906190">
        <w:rPr>
          <w:rFonts w:ascii="Times New Roman" w:hAnsi="Times New Roman" w:cs="Times New Roman"/>
          <w:b/>
          <w:bCs/>
          <w:color w:val="auto"/>
          <w:sz w:val="26"/>
          <w:szCs w:val="26"/>
        </w:rPr>
        <w:t>Тольятти</w:t>
      </w:r>
    </w:p>
    <w:p w:rsidR="00335B06" w:rsidRPr="00C6456D" w:rsidRDefault="00335B06" w:rsidP="00AB481A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906190">
        <w:rPr>
          <w:rFonts w:ascii="Times New Roman" w:hAnsi="Times New Roman" w:cs="Times New Roman"/>
          <w:i/>
          <w:iCs/>
          <w:color w:val="auto"/>
          <w:sz w:val="26"/>
          <w:szCs w:val="26"/>
        </w:rPr>
        <w:t>(</w:t>
      </w:r>
      <w:r w:rsidR="00906190" w:rsidRPr="00906190">
        <w:rPr>
          <w:rFonts w:ascii="Times New Roman" w:hAnsi="Times New Roman" w:cs="Times New Roman"/>
          <w:i/>
          <w:iCs/>
          <w:sz w:val="26"/>
          <w:szCs w:val="26"/>
        </w:rPr>
        <w:t>графическая композиция</w:t>
      </w:r>
      <w:r w:rsidR="00906190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, </w:t>
      </w:r>
      <w:r w:rsidRPr="00906190">
        <w:rPr>
          <w:rFonts w:ascii="Times New Roman" w:hAnsi="Times New Roman" w:cs="Times New Roman"/>
          <w:i/>
          <w:iCs/>
          <w:color w:val="auto"/>
          <w:sz w:val="26"/>
          <w:szCs w:val="26"/>
        </w:rPr>
        <w:t>макет)</w:t>
      </w:r>
    </w:p>
    <w:p w:rsidR="00335B06" w:rsidRPr="00C6456D" w:rsidRDefault="00335B06" w:rsidP="00AB481A">
      <w:pPr>
        <w:pStyle w:val="Default"/>
        <w:jc w:val="both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</w:p>
    <w:p w:rsidR="00335B06" w:rsidRPr="00FD3817" w:rsidRDefault="00335B06" w:rsidP="00AB481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817">
        <w:rPr>
          <w:rFonts w:ascii="Times New Roman" w:hAnsi="Times New Roman" w:cs="Times New Roman"/>
          <w:b/>
          <w:bCs/>
          <w:sz w:val="26"/>
          <w:szCs w:val="26"/>
        </w:rPr>
        <w:t>6. Общие требования к проектам</w:t>
      </w:r>
    </w:p>
    <w:p w:rsidR="00335B06" w:rsidRPr="00FD3817" w:rsidRDefault="00335B06" w:rsidP="00AB481A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3817">
        <w:rPr>
          <w:rFonts w:ascii="Times New Roman" w:hAnsi="Times New Roman" w:cs="Times New Roman"/>
          <w:bCs/>
          <w:sz w:val="26"/>
          <w:szCs w:val="26"/>
        </w:rPr>
        <w:t xml:space="preserve">        6.1. Графические листы</w:t>
      </w:r>
    </w:p>
    <w:p w:rsidR="00335B06" w:rsidRDefault="00335B06" w:rsidP="00AB481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D3817">
        <w:rPr>
          <w:rFonts w:ascii="Times New Roman" w:hAnsi="Times New Roman" w:cs="Times New Roman"/>
          <w:sz w:val="26"/>
          <w:szCs w:val="26"/>
        </w:rPr>
        <w:t>Работы могут быть выполнены любым материалом: тушь, акварель, пастель, коллаж и смешанная техника. Формат А-3, А-2.</w:t>
      </w:r>
    </w:p>
    <w:p w:rsidR="00335B06" w:rsidRPr="00FD3817" w:rsidRDefault="00335B06" w:rsidP="00AB481A">
      <w:pPr>
        <w:pStyle w:val="Default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3817">
        <w:rPr>
          <w:rFonts w:ascii="Times New Roman" w:hAnsi="Times New Roman" w:cs="Times New Roman"/>
          <w:bCs/>
          <w:sz w:val="26"/>
          <w:szCs w:val="26"/>
        </w:rPr>
        <w:t xml:space="preserve">6.2. Макет </w:t>
      </w:r>
    </w:p>
    <w:p w:rsidR="00335B06" w:rsidRPr="00FD3817" w:rsidRDefault="00E620B7" w:rsidP="00AB481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D3817">
        <w:rPr>
          <w:rFonts w:ascii="Times New Roman" w:hAnsi="Times New Roman" w:cs="Times New Roman"/>
          <w:sz w:val="26"/>
          <w:szCs w:val="26"/>
        </w:rPr>
        <w:t>Размер макета от 30 до 5</w:t>
      </w:r>
      <w:r w:rsidR="00335B06" w:rsidRPr="00FD3817">
        <w:rPr>
          <w:rFonts w:ascii="Times New Roman" w:hAnsi="Times New Roman" w:cs="Times New Roman"/>
          <w:sz w:val="26"/>
          <w:szCs w:val="26"/>
        </w:rPr>
        <w:t>0 см</w:t>
      </w:r>
      <w:r w:rsidR="00F13A8E">
        <w:rPr>
          <w:rFonts w:ascii="Times New Roman" w:hAnsi="Times New Roman" w:cs="Times New Roman"/>
          <w:sz w:val="26"/>
          <w:szCs w:val="26"/>
        </w:rPr>
        <w:t xml:space="preserve"> по большей стороне. </w:t>
      </w:r>
      <w:r w:rsidR="00335B06" w:rsidRPr="00FD3817">
        <w:rPr>
          <w:rFonts w:ascii="Times New Roman" w:hAnsi="Times New Roman" w:cs="Times New Roman"/>
          <w:sz w:val="26"/>
          <w:szCs w:val="26"/>
        </w:rPr>
        <w:t>Необходимо предусмотреть подставку для макета.</w:t>
      </w:r>
    </w:p>
    <w:p w:rsidR="00335B06" w:rsidRPr="00FD3817" w:rsidRDefault="00335B06" w:rsidP="00AB481A">
      <w:pPr>
        <w:pStyle w:val="Defaul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817">
        <w:rPr>
          <w:rFonts w:ascii="Times New Roman" w:hAnsi="Times New Roman" w:cs="Times New Roman"/>
          <w:bCs/>
          <w:sz w:val="26"/>
          <w:szCs w:val="26"/>
        </w:rPr>
        <w:t>6.3.Творческие работы должны быть выполнены в соответствии с требованиями:</w:t>
      </w:r>
    </w:p>
    <w:p w:rsidR="00335B06" w:rsidRPr="00FD3817" w:rsidRDefault="00335B06" w:rsidP="00AB481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D3817">
        <w:rPr>
          <w:rFonts w:ascii="Times New Roman" w:hAnsi="Times New Roman" w:cs="Times New Roman"/>
          <w:sz w:val="26"/>
          <w:szCs w:val="26"/>
        </w:rPr>
        <w:t>- содержание работы должно отражать тему и направления Конкурса;</w:t>
      </w:r>
    </w:p>
    <w:p w:rsidR="00335B06" w:rsidRPr="00FD3817" w:rsidRDefault="00335B06" w:rsidP="00AB481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D3817">
        <w:rPr>
          <w:rFonts w:ascii="Times New Roman" w:hAnsi="Times New Roman" w:cs="Times New Roman"/>
          <w:sz w:val="26"/>
          <w:szCs w:val="26"/>
        </w:rPr>
        <w:t>- работы, прошедшие отборочный тур, должны быть представлены в выставочном исполнении и отвечать эстетическим требованиям;</w:t>
      </w:r>
    </w:p>
    <w:p w:rsidR="00335B06" w:rsidRPr="00FD3817" w:rsidRDefault="00335B06" w:rsidP="00AB481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D3817">
        <w:rPr>
          <w:rFonts w:ascii="Times New Roman" w:hAnsi="Times New Roman" w:cs="Times New Roman"/>
          <w:sz w:val="26"/>
          <w:szCs w:val="26"/>
        </w:rPr>
        <w:t>- работы, прошедшие отборочный тур, должны быть оформлены и готовы к экспонированию: графические листы оформляются в рамы с пластиковой фасадной вставкой (рамы со стеклом не принимаются), макеты на подставках.</w:t>
      </w:r>
    </w:p>
    <w:p w:rsidR="00335B06" w:rsidRPr="00FD3817" w:rsidRDefault="00335B06" w:rsidP="00AB481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D3817">
        <w:rPr>
          <w:rFonts w:ascii="Times New Roman" w:hAnsi="Times New Roman" w:cs="Times New Roman"/>
          <w:sz w:val="26"/>
          <w:szCs w:val="26"/>
        </w:rPr>
        <w:t>- в правом нижнем углу лицевой стороны размещается этикетка размером 4х10см и должна содержать информацию об участнике и работе (см. Приложение №4).</w:t>
      </w:r>
    </w:p>
    <w:p w:rsidR="00335B06" w:rsidRPr="00FD3817" w:rsidRDefault="00335B06" w:rsidP="00AB481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D3817">
        <w:rPr>
          <w:rFonts w:ascii="Times New Roman" w:hAnsi="Times New Roman" w:cs="Times New Roman"/>
          <w:sz w:val="26"/>
          <w:szCs w:val="26"/>
        </w:rPr>
        <w:t>- Возможно оформление работ на общий планшет (на плотной основе) размером 100 х 140 см в вертикальном исполнении</w:t>
      </w:r>
      <w:r w:rsidR="00F13A8E">
        <w:rPr>
          <w:rFonts w:ascii="Times New Roman" w:hAnsi="Times New Roman" w:cs="Times New Roman"/>
          <w:sz w:val="26"/>
          <w:szCs w:val="26"/>
        </w:rPr>
        <w:t xml:space="preserve"> </w:t>
      </w:r>
      <w:r w:rsidRPr="00FD3817">
        <w:rPr>
          <w:rFonts w:ascii="Times New Roman" w:hAnsi="Times New Roman" w:cs="Times New Roman"/>
          <w:sz w:val="26"/>
          <w:szCs w:val="26"/>
        </w:rPr>
        <w:t xml:space="preserve">с креплением для выставочного экспонирования. </w:t>
      </w:r>
    </w:p>
    <w:p w:rsidR="00335B06" w:rsidRDefault="00335B06" w:rsidP="00AB481A">
      <w:pPr>
        <w:pStyle w:val="a3"/>
        <w:spacing w:before="0" w:beforeAutospacing="0" w:after="0" w:afterAutospacing="0"/>
        <w:ind w:firstLine="540"/>
        <w:jc w:val="both"/>
        <w:rPr>
          <w:bCs/>
          <w:color w:val="000000"/>
          <w:sz w:val="26"/>
          <w:szCs w:val="26"/>
        </w:rPr>
      </w:pPr>
      <w:r w:rsidRPr="00FD3817">
        <w:rPr>
          <w:bCs/>
          <w:color w:val="000000"/>
          <w:sz w:val="26"/>
          <w:szCs w:val="26"/>
        </w:rPr>
        <w:t xml:space="preserve">6.4. Каждый автор предоставляет на конкурс по одному проекту (произведению) в любой номинации или в каждой из них. </w:t>
      </w:r>
    </w:p>
    <w:p w:rsidR="00DA3A45" w:rsidRPr="00FD3817" w:rsidRDefault="00DA3A45" w:rsidP="00AB481A">
      <w:pPr>
        <w:pStyle w:val="a3"/>
        <w:spacing w:before="0" w:beforeAutospacing="0" w:after="0" w:afterAutospacing="0"/>
        <w:ind w:firstLine="540"/>
        <w:jc w:val="both"/>
        <w:rPr>
          <w:rFonts w:cs="Calibri"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6.5.</w:t>
      </w:r>
      <w:r w:rsidR="00F13A8E">
        <w:rPr>
          <w:bCs/>
          <w:color w:val="000000"/>
          <w:sz w:val="26"/>
          <w:szCs w:val="26"/>
        </w:rPr>
        <w:t xml:space="preserve"> </w:t>
      </w:r>
      <w:r w:rsidRPr="00DA3A45">
        <w:rPr>
          <w:bCs/>
          <w:color w:val="000000"/>
          <w:sz w:val="26"/>
          <w:szCs w:val="26"/>
        </w:rPr>
        <w:t xml:space="preserve">К участию в </w:t>
      </w:r>
      <w:r>
        <w:rPr>
          <w:bCs/>
          <w:color w:val="000000"/>
          <w:sz w:val="26"/>
          <w:szCs w:val="26"/>
        </w:rPr>
        <w:t>конкурсе</w:t>
      </w:r>
      <w:r w:rsidRPr="00DA3A45">
        <w:rPr>
          <w:bCs/>
          <w:color w:val="000000"/>
          <w:sz w:val="26"/>
          <w:szCs w:val="26"/>
        </w:rPr>
        <w:t xml:space="preserve"> принимаются работы, выполненные в период с 2019 по 2021 годы</w:t>
      </w:r>
      <w:r>
        <w:rPr>
          <w:bCs/>
          <w:color w:val="000000"/>
          <w:sz w:val="26"/>
          <w:szCs w:val="26"/>
        </w:rPr>
        <w:t>.</w:t>
      </w:r>
    </w:p>
    <w:p w:rsidR="00335B06" w:rsidRPr="00FD3817" w:rsidRDefault="00335B06" w:rsidP="00AB481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D3817">
        <w:rPr>
          <w:bCs/>
          <w:color w:val="000000"/>
          <w:sz w:val="26"/>
          <w:szCs w:val="26"/>
        </w:rPr>
        <w:t>6.</w:t>
      </w:r>
      <w:r w:rsidR="00DA3A45">
        <w:rPr>
          <w:bCs/>
          <w:color w:val="000000"/>
          <w:sz w:val="26"/>
          <w:szCs w:val="26"/>
        </w:rPr>
        <w:t>6</w:t>
      </w:r>
      <w:r w:rsidRPr="00FD3817">
        <w:rPr>
          <w:bCs/>
          <w:color w:val="000000"/>
          <w:sz w:val="26"/>
          <w:szCs w:val="26"/>
        </w:rPr>
        <w:t xml:space="preserve">. </w:t>
      </w:r>
      <w:r w:rsidRPr="00FD3817">
        <w:rPr>
          <w:color w:val="000000"/>
          <w:sz w:val="26"/>
          <w:szCs w:val="26"/>
        </w:rPr>
        <w:t>Организаторы конкурса имеют право отклонить работу участника, если она не соответствует требованиям Конкурса.</w:t>
      </w:r>
    </w:p>
    <w:p w:rsidR="00335B06" w:rsidRPr="00FD3817" w:rsidRDefault="00335B06" w:rsidP="00AB481A">
      <w:pPr>
        <w:pStyle w:val="a3"/>
        <w:spacing w:before="0" w:beforeAutospacing="0" w:after="0" w:afterAutospacing="0"/>
        <w:rPr>
          <w:rFonts w:cs="Calibri"/>
          <w:color w:val="000000"/>
          <w:sz w:val="26"/>
          <w:szCs w:val="26"/>
        </w:rPr>
      </w:pPr>
    </w:p>
    <w:p w:rsidR="00335B06" w:rsidRPr="00FD3817" w:rsidRDefault="00335B06" w:rsidP="00AB481A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  <w:sz w:val="26"/>
          <w:szCs w:val="26"/>
        </w:rPr>
      </w:pPr>
      <w:r w:rsidRPr="00FD3817">
        <w:rPr>
          <w:b/>
          <w:bCs/>
          <w:color w:val="000000"/>
          <w:sz w:val="26"/>
          <w:szCs w:val="26"/>
        </w:rPr>
        <w:t>7. Порядок организации и проведения Конкурса</w:t>
      </w:r>
    </w:p>
    <w:p w:rsidR="00335B06" w:rsidRPr="00C6456D" w:rsidRDefault="00335B06" w:rsidP="00AB481A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  <w:sz w:val="26"/>
          <w:szCs w:val="26"/>
        </w:rPr>
      </w:pPr>
    </w:p>
    <w:p w:rsidR="00335B06" w:rsidRPr="00C6456D" w:rsidRDefault="00335B06" w:rsidP="00604F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456D">
        <w:rPr>
          <w:color w:val="000000"/>
          <w:sz w:val="26"/>
          <w:szCs w:val="26"/>
        </w:rPr>
        <w:t>7.1. Конкурс проводится в два этапа:</w:t>
      </w:r>
    </w:p>
    <w:p w:rsidR="00335B06" w:rsidRPr="00906190" w:rsidRDefault="00335B06" w:rsidP="00604F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06190">
        <w:rPr>
          <w:color w:val="000000"/>
          <w:sz w:val="26"/>
          <w:szCs w:val="26"/>
        </w:rPr>
        <w:t>7.1.1. Первый этап - электронный - проводится заочно с момента объявления Конкурса</w:t>
      </w:r>
      <w:r w:rsidRPr="00F13A8E">
        <w:rPr>
          <w:b/>
          <w:color w:val="000000"/>
          <w:sz w:val="26"/>
          <w:szCs w:val="26"/>
        </w:rPr>
        <w:t xml:space="preserve"> </w:t>
      </w:r>
      <w:r w:rsidR="00906190" w:rsidRPr="00F13A8E">
        <w:rPr>
          <w:b/>
          <w:color w:val="000000"/>
          <w:sz w:val="26"/>
          <w:szCs w:val="26"/>
        </w:rPr>
        <w:t xml:space="preserve">с </w:t>
      </w:r>
      <w:r w:rsidR="000E3D1E">
        <w:rPr>
          <w:b/>
          <w:color w:val="000000"/>
          <w:sz w:val="26"/>
          <w:szCs w:val="26"/>
        </w:rPr>
        <w:t xml:space="preserve">3 мая </w:t>
      </w:r>
      <w:r w:rsidRPr="00F13A8E">
        <w:rPr>
          <w:b/>
          <w:color w:val="000000"/>
          <w:sz w:val="26"/>
          <w:szCs w:val="26"/>
        </w:rPr>
        <w:t xml:space="preserve">по </w:t>
      </w:r>
      <w:r w:rsidR="00D16753" w:rsidRPr="00F13A8E">
        <w:rPr>
          <w:b/>
          <w:color w:val="000000"/>
          <w:sz w:val="26"/>
          <w:szCs w:val="26"/>
        </w:rPr>
        <w:t>25</w:t>
      </w:r>
      <w:r w:rsidR="00906190" w:rsidRPr="00F13A8E">
        <w:rPr>
          <w:b/>
          <w:color w:val="000000"/>
          <w:sz w:val="26"/>
          <w:szCs w:val="26"/>
        </w:rPr>
        <w:t xml:space="preserve"> сентября</w:t>
      </w:r>
      <w:r w:rsidR="00E620B7" w:rsidRPr="00F13A8E">
        <w:rPr>
          <w:b/>
          <w:color w:val="000000"/>
          <w:sz w:val="26"/>
          <w:szCs w:val="26"/>
        </w:rPr>
        <w:t xml:space="preserve"> 202</w:t>
      </w:r>
      <w:r w:rsidR="00A367FE" w:rsidRPr="00F13A8E">
        <w:rPr>
          <w:b/>
          <w:color w:val="000000"/>
          <w:sz w:val="26"/>
          <w:szCs w:val="26"/>
        </w:rPr>
        <w:t>1</w:t>
      </w:r>
      <w:r w:rsidR="00F13A8E">
        <w:rPr>
          <w:b/>
          <w:color w:val="000000"/>
          <w:sz w:val="26"/>
          <w:szCs w:val="26"/>
        </w:rPr>
        <w:t xml:space="preserve"> </w:t>
      </w:r>
      <w:r w:rsidRPr="00F13A8E">
        <w:rPr>
          <w:b/>
          <w:color w:val="000000"/>
          <w:sz w:val="26"/>
          <w:szCs w:val="26"/>
        </w:rPr>
        <w:t>года включительно</w:t>
      </w:r>
      <w:r w:rsidRPr="00906190">
        <w:rPr>
          <w:color w:val="000000"/>
          <w:sz w:val="26"/>
          <w:szCs w:val="26"/>
        </w:rPr>
        <w:t xml:space="preserve">. </w:t>
      </w:r>
    </w:p>
    <w:p w:rsidR="00335B06" w:rsidRPr="00C6456D" w:rsidRDefault="00335B06" w:rsidP="00604F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06190">
        <w:rPr>
          <w:color w:val="000000"/>
          <w:sz w:val="26"/>
          <w:szCs w:val="26"/>
        </w:rPr>
        <w:t>7.1.2. Второй этап -</w:t>
      </w:r>
      <w:r w:rsidR="00E620B7" w:rsidRPr="00906190">
        <w:rPr>
          <w:color w:val="000000"/>
          <w:sz w:val="26"/>
          <w:szCs w:val="26"/>
        </w:rPr>
        <w:t xml:space="preserve"> выставочный - участие очное </w:t>
      </w:r>
      <w:r w:rsidR="00875695">
        <w:rPr>
          <w:color w:val="000000"/>
          <w:sz w:val="26"/>
          <w:szCs w:val="26"/>
        </w:rPr>
        <w:t xml:space="preserve">в </w:t>
      </w:r>
      <w:r w:rsidR="00906190">
        <w:rPr>
          <w:color w:val="000000"/>
          <w:sz w:val="26"/>
          <w:szCs w:val="26"/>
        </w:rPr>
        <w:t>октябр</w:t>
      </w:r>
      <w:r w:rsidR="00875695">
        <w:rPr>
          <w:color w:val="000000"/>
          <w:sz w:val="26"/>
          <w:szCs w:val="26"/>
        </w:rPr>
        <w:t>е</w:t>
      </w:r>
      <w:r w:rsidR="00A367FE" w:rsidRPr="00906190">
        <w:rPr>
          <w:color w:val="000000"/>
          <w:sz w:val="26"/>
          <w:szCs w:val="26"/>
        </w:rPr>
        <w:t xml:space="preserve"> 2021</w:t>
      </w:r>
      <w:r w:rsidRPr="00906190">
        <w:rPr>
          <w:color w:val="000000"/>
          <w:sz w:val="26"/>
          <w:szCs w:val="26"/>
        </w:rPr>
        <w:t xml:space="preserve"> года.</w:t>
      </w:r>
      <w:r w:rsidR="00F13A8E">
        <w:rPr>
          <w:color w:val="000000"/>
          <w:sz w:val="26"/>
          <w:szCs w:val="26"/>
        </w:rPr>
        <w:t xml:space="preserve"> </w:t>
      </w:r>
      <w:r w:rsidR="00906190">
        <w:rPr>
          <w:color w:val="000000"/>
          <w:sz w:val="26"/>
          <w:szCs w:val="26"/>
        </w:rPr>
        <w:t xml:space="preserve">Точная дата будет </w:t>
      </w:r>
      <w:r w:rsidR="00875695">
        <w:rPr>
          <w:color w:val="000000"/>
          <w:sz w:val="26"/>
          <w:szCs w:val="26"/>
        </w:rPr>
        <w:t>опубликована после оглашения результатов отборочного тура.</w:t>
      </w:r>
    </w:p>
    <w:p w:rsidR="00875695" w:rsidRPr="00AD1445" w:rsidRDefault="00335B06" w:rsidP="00604F3A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AD1445">
        <w:rPr>
          <w:rFonts w:ascii="Times New Roman" w:hAnsi="Times New Roman" w:cs="Times New Roman"/>
          <w:sz w:val="26"/>
          <w:szCs w:val="26"/>
        </w:rPr>
        <w:t xml:space="preserve">7.2. Работы на первый этап конкурса направляются по электронной почте </w:t>
      </w:r>
      <w:hyperlink r:id="rId7" w:history="1">
        <w:r w:rsidR="00BB1475" w:rsidRPr="00DE53A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archit</w:t>
        </w:r>
        <w:r w:rsidR="00BB1475" w:rsidRPr="00DE53AA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BB1475" w:rsidRPr="00DE53A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konkurs</w:t>
        </w:r>
        <w:r w:rsidR="00BB1475" w:rsidRPr="00DE53AA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BB1475" w:rsidRPr="00DE53A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B1475" w:rsidRPr="00DE53A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BB1475" w:rsidRPr="00DE53A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B147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F13A8E">
        <w:rPr>
          <w:rFonts w:ascii="Times New Roman" w:hAnsi="Times New Roman" w:cs="Times New Roman"/>
          <w:sz w:val="26"/>
          <w:szCs w:val="26"/>
        </w:rPr>
        <w:t>с указанием ссылки на размещение файлов на Яндекс-</w:t>
      </w:r>
      <w:r w:rsidRPr="00AD1445">
        <w:rPr>
          <w:rFonts w:ascii="Times New Roman" w:hAnsi="Times New Roman" w:cs="Times New Roman"/>
          <w:sz w:val="26"/>
          <w:szCs w:val="26"/>
        </w:rPr>
        <w:t>Диске либо в электронном письме.</w:t>
      </w:r>
    </w:p>
    <w:p w:rsidR="00604F3A" w:rsidRDefault="00335B06" w:rsidP="00604F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D1445">
        <w:rPr>
          <w:color w:val="000000"/>
          <w:sz w:val="26"/>
          <w:szCs w:val="26"/>
        </w:rPr>
        <w:t xml:space="preserve">7.2.1. </w:t>
      </w:r>
      <w:r w:rsidR="00875695">
        <w:rPr>
          <w:color w:val="000000"/>
          <w:sz w:val="26"/>
          <w:szCs w:val="26"/>
        </w:rPr>
        <w:t>Файлы, подаваемые</w:t>
      </w:r>
      <w:r w:rsidR="006059DC">
        <w:rPr>
          <w:color w:val="000000"/>
          <w:sz w:val="26"/>
          <w:szCs w:val="26"/>
        </w:rPr>
        <w:t xml:space="preserve"> от организации,</w:t>
      </w:r>
      <w:r w:rsidR="00875695">
        <w:rPr>
          <w:color w:val="000000"/>
          <w:sz w:val="26"/>
          <w:szCs w:val="26"/>
        </w:rPr>
        <w:t xml:space="preserve"> отправляются одним архивом. </w:t>
      </w:r>
      <w:r w:rsidR="006059DC">
        <w:rPr>
          <w:color w:val="000000"/>
          <w:sz w:val="26"/>
          <w:szCs w:val="26"/>
        </w:rPr>
        <w:t>В н</w:t>
      </w:r>
      <w:r w:rsidR="00875695">
        <w:rPr>
          <w:color w:val="000000"/>
          <w:sz w:val="26"/>
          <w:szCs w:val="26"/>
        </w:rPr>
        <w:t>азвание архива указать название организации, ФИО ответственного лица. Внутри архива файлы должны быть расп</w:t>
      </w:r>
      <w:r w:rsidR="006059DC">
        <w:rPr>
          <w:color w:val="000000"/>
          <w:sz w:val="26"/>
          <w:szCs w:val="26"/>
        </w:rPr>
        <w:t>ределены</w:t>
      </w:r>
      <w:r w:rsidR="00875695">
        <w:rPr>
          <w:color w:val="000000"/>
          <w:sz w:val="26"/>
          <w:szCs w:val="26"/>
        </w:rPr>
        <w:t xml:space="preserve"> по папкам в соответс</w:t>
      </w:r>
      <w:r w:rsidR="006059DC">
        <w:rPr>
          <w:color w:val="000000"/>
          <w:sz w:val="26"/>
          <w:szCs w:val="26"/>
        </w:rPr>
        <w:t xml:space="preserve">твии номинациями, </w:t>
      </w:r>
      <w:r w:rsidR="006059DC">
        <w:rPr>
          <w:color w:val="000000"/>
          <w:sz w:val="26"/>
          <w:szCs w:val="26"/>
        </w:rPr>
        <w:lastRenderedPageBreak/>
        <w:t xml:space="preserve">внутри </w:t>
      </w:r>
      <w:r w:rsidR="00F13A8E">
        <w:rPr>
          <w:color w:val="000000"/>
          <w:sz w:val="26"/>
          <w:szCs w:val="26"/>
        </w:rPr>
        <w:t xml:space="preserve">папок - </w:t>
      </w:r>
      <w:r w:rsidR="0068590A">
        <w:rPr>
          <w:color w:val="000000"/>
          <w:sz w:val="26"/>
          <w:szCs w:val="26"/>
        </w:rPr>
        <w:t xml:space="preserve">по </w:t>
      </w:r>
      <w:r w:rsidR="006059DC">
        <w:rPr>
          <w:color w:val="000000"/>
          <w:sz w:val="26"/>
          <w:szCs w:val="26"/>
        </w:rPr>
        <w:t>возрастным категориям.</w:t>
      </w:r>
      <w:r w:rsidR="00BB1475">
        <w:rPr>
          <w:color w:val="000000"/>
          <w:sz w:val="26"/>
          <w:szCs w:val="26"/>
        </w:rPr>
        <w:t xml:space="preserve"> </w:t>
      </w:r>
      <w:r w:rsidR="0068590A" w:rsidRPr="0068590A">
        <w:rPr>
          <w:color w:val="000000"/>
          <w:sz w:val="26"/>
          <w:szCs w:val="26"/>
        </w:rPr>
        <w:t xml:space="preserve">Фотографии с </w:t>
      </w:r>
      <w:r w:rsidR="0068590A">
        <w:rPr>
          <w:color w:val="000000"/>
          <w:sz w:val="26"/>
          <w:szCs w:val="26"/>
        </w:rPr>
        <w:t xml:space="preserve">работами должны быть подписаны: </w:t>
      </w:r>
      <w:r w:rsidR="0068590A" w:rsidRPr="0068590A">
        <w:rPr>
          <w:color w:val="000000"/>
          <w:sz w:val="26"/>
          <w:szCs w:val="26"/>
        </w:rPr>
        <w:t>Ф.И. автора, возраст, название работы, номинация</w:t>
      </w:r>
      <w:r w:rsidR="0068590A">
        <w:rPr>
          <w:color w:val="000000"/>
          <w:sz w:val="26"/>
          <w:szCs w:val="26"/>
        </w:rPr>
        <w:t>, ФИО педагога</w:t>
      </w:r>
      <w:r w:rsidR="0068590A" w:rsidRPr="0068590A">
        <w:rPr>
          <w:color w:val="000000"/>
          <w:sz w:val="26"/>
          <w:szCs w:val="26"/>
        </w:rPr>
        <w:t>.</w:t>
      </w:r>
    </w:p>
    <w:p w:rsidR="0068590A" w:rsidRDefault="006059DC" w:rsidP="00604F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456D">
        <w:rPr>
          <w:color w:val="000000"/>
          <w:sz w:val="26"/>
          <w:szCs w:val="26"/>
        </w:rPr>
        <w:t xml:space="preserve">7.2.2. </w:t>
      </w:r>
      <w:r w:rsidR="0068590A">
        <w:rPr>
          <w:color w:val="000000"/>
          <w:sz w:val="26"/>
          <w:szCs w:val="26"/>
        </w:rPr>
        <w:t xml:space="preserve">Название файла от индивидуальных участников </w:t>
      </w:r>
      <w:r w:rsidRPr="006059DC">
        <w:rPr>
          <w:color w:val="000000"/>
          <w:sz w:val="26"/>
          <w:szCs w:val="26"/>
        </w:rPr>
        <w:t>оформлять в соответстви</w:t>
      </w:r>
      <w:r>
        <w:rPr>
          <w:color w:val="000000"/>
          <w:sz w:val="26"/>
          <w:szCs w:val="26"/>
        </w:rPr>
        <w:t xml:space="preserve">и со схемой: </w:t>
      </w:r>
      <w:r w:rsidR="0068590A">
        <w:rPr>
          <w:color w:val="000000"/>
          <w:sz w:val="26"/>
          <w:szCs w:val="26"/>
        </w:rPr>
        <w:t>Номинация_Возрастная</w:t>
      </w:r>
      <w:r>
        <w:rPr>
          <w:color w:val="000000"/>
          <w:sz w:val="26"/>
          <w:szCs w:val="26"/>
        </w:rPr>
        <w:t xml:space="preserve"> категория_ФИО участника.</w:t>
      </w:r>
    </w:p>
    <w:p w:rsidR="006059DC" w:rsidRDefault="0068590A" w:rsidP="0068590A">
      <w:pPr>
        <w:pStyle w:val="a3"/>
        <w:spacing w:after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Пример: </w:t>
      </w:r>
      <w:r w:rsidR="002E2F38">
        <w:rPr>
          <w:color w:val="000000"/>
          <w:sz w:val="26"/>
          <w:szCs w:val="26"/>
        </w:rPr>
        <w:t>Архитектура Тольятти._</w:t>
      </w:r>
      <w:r w:rsidRPr="0068590A">
        <w:rPr>
          <w:color w:val="000000"/>
          <w:sz w:val="26"/>
          <w:szCs w:val="26"/>
        </w:rPr>
        <w:t>Взгляд в будущее</w:t>
      </w:r>
      <w:r>
        <w:rPr>
          <w:color w:val="000000"/>
          <w:sz w:val="26"/>
          <w:szCs w:val="26"/>
        </w:rPr>
        <w:t>_</w:t>
      </w:r>
      <w:r w:rsidRPr="0068590A">
        <w:rPr>
          <w:sz w:val="28"/>
        </w:rPr>
        <w:t>Третья</w:t>
      </w:r>
      <w:r>
        <w:t>_</w:t>
      </w:r>
      <w:r w:rsidRPr="0068590A">
        <w:rPr>
          <w:color w:val="000000"/>
          <w:sz w:val="26"/>
          <w:szCs w:val="26"/>
        </w:rPr>
        <w:t>Иванов Егор</w:t>
      </w:r>
    </w:p>
    <w:p w:rsidR="0068590A" w:rsidRPr="00C6456D" w:rsidRDefault="0068590A" w:rsidP="0068590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Каждая фотография </w:t>
      </w:r>
      <w:r w:rsidR="00335B06" w:rsidRPr="00AD1445">
        <w:rPr>
          <w:color w:val="000000"/>
          <w:sz w:val="26"/>
          <w:szCs w:val="26"/>
        </w:rPr>
        <w:t xml:space="preserve">должны быть </w:t>
      </w:r>
      <w:r>
        <w:rPr>
          <w:color w:val="000000"/>
          <w:sz w:val="26"/>
          <w:szCs w:val="26"/>
        </w:rPr>
        <w:t xml:space="preserve">подписаны: </w:t>
      </w:r>
      <w:r w:rsidR="00335B06" w:rsidRPr="00AD1445">
        <w:rPr>
          <w:color w:val="000000"/>
          <w:sz w:val="26"/>
          <w:szCs w:val="26"/>
        </w:rPr>
        <w:t>Ф.И. автора, возраст</w:t>
      </w:r>
      <w:r w:rsidR="00335B06" w:rsidRPr="00C6456D">
        <w:rPr>
          <w:color w:val="000000"/>
          <w:sz w:val="26"/>
          <w:szCs w:val="26"/>
        </w:rPr>
        <w:t>, название работы</w:t>
      </w:r>
      <w:r w:rsidR="00E620B7">
        <w:rPr>
          <w:color w:val="000000"/>
          <w:sz w:val="26"/>
          <w:szCs w:val="26"/>
        </w:rPr>
        <w:t>, номинация</w:t>
      </w:r>
      <w:r w:rsidR="00335B06" w:rsidRPr="00C6456D">
        <w:rPr>
          <w:color w:val="000000"/>
          <w:sz w:val="26"/>
          <w:szCs w:val="26"/>
        </w:rPr>
        <w:t>.</w:t>
      </w:r>
    </w:p>
    <w:p w:rsidR="005B70A7" w:rsidRPr="00C6456D" w:rsidRDefault="005B70A7" w:rsidP="005B70A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Файлы, оформленные не в соотве</w:t>
      </w:r>
      <w:r w:rsidR="00604F3A">
        <w:rPr>
          <w:color w:val="000000"/>
          <w:sz w:val="26"/>
          <w:szCs w:val="26"/>
        </w:rPr>
        <w:t>тствии с требованиями п. 7.2.1/</w:t>
      </w:r>
      <w:r>
        <w:rPr>
          <w:color w:val="000000"/>
          <w:sz w:val="26"/>
          <w:szCs w:val="26"/>
        </w:rPr>
        <w:t>7.2.2 к рассмотрению не принимаются.</w:t>
      </w:r>
    </w:p>
    <w:p w:rsidR="00335B06" w:rsidRDefault="00335B06" w:rsidP="00AB481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C6456D">
        <w:rPr>
          <w:color w:val="000000"/>
          <w:sz w:val="26"/>
          <w:szCs w:val="26"/>
        </w:rPr>
        <w:t xml:space="preserve">Заявки, поданные после окончания срока </w:t>
      </w:r>
      <w:r w:rsidR="0058062B" w:rsidRPr="00C6456D">
        <w:rPr>
          <w:color w:val="000000"/>
          <w:sz w:val="26"/>
          <w:szCs w:val="26"/>
        </w:rPr>
        <w:t>приема,</w:t>
      </w:r>
      <w:r w:rsidRPr="00C6456D">
        <w:rPr>
          <w:color w:val="000000"/>
          <w:sz w:val="26"/>
          <w:szCs w:val="26"/>
        </w:rPr>
        <w:t xml:space="preserve"> указанного в п. 7.</w:t>
      </w:r>
      <w:r w:rsidR="00875695">
        <w:rPr>
          <w:color w:val="000000"/>
          <w:sz w:val="26"/>
          <w:szCs w:val="26"/>
        </w:rPr>
        <w:t>1</w:t>
      </w:r>
      <w:r w:rsidRPr="00C6456D">
        <w:rPr>
          <w:color w:val="000000"/>
          <w:sz w:val="26"/>
          <w:szCs w:val="26"/>
        </w:rPr>
        <w:t>.</w:t>
      </w:r>
      <w:r w:rsidR="00875695">
        <w:rPr>
          <w:color w:val="000000"/>
          <w:sz w:val="26"/>
          <w:szCs w:val="26"/>
        </w:rPr>
        <w:t>1</w:t>
      </w:r>
      <w:r w:rsidRPr="00C6456D">
        <w:rPr>
          <w:color w:val="000000"/>
          <w:sz w:val="26"/>
          <w:szCs w:val="26"/>
        </w:rPr>
        <w:t>, не рассматриваются и к участию в Конкурсе не допускаются.</w:t>
      </w:r>
    </w:p>
    <w:p w:rsidR="00335B06" w:rsidRPr="003022FE" w:rsidRDefault="00335B06" w:rsidP="005A3B14">
      <w:pPr>
        <w:pStyle w:val="a3"/>
        <w:spacing w:before="0" w:beforeAutospacing="0" w:after="0" w:afterAutospacing="0"/>
        <w:ind w:firstLine="540"/>
        <w:jc w:val="both"/>
        <w:rPr>
          <w:b/>
          <w:color w:val="000000"/>
          <w:sz w:val="26"/>
          <w:szCs w:val="26"/>
        </w:rPr>
      </w:pPr>
      <w:r w:rsidRPr="00C6456D">
        <w:rPr>
          <w:color w:val="000000"/>
          <w:sz w:val="26"/>
          <w:szCs w:val="26"/>
        </w:rPr>
        <w:t xml:space="preserve">7.3. Подведение итогов </w:t>
      </w:r>
      <w:r w:rsidR="00BB1475">
        <w:rPr>
          <w:color w:val="000000"/>
          <w:sz w:val="26"/>
          <w:szCs w:val="26"/>
        </w:rPr>
        <w:t xml:space="preserve">1 отборочного тура </w:t>
      </w:r>
      <w:r w:rsidRPr="00C6456D">
        <w:rPr>
          <w:color w:val="000000"/>
          <w:sz w:val="26"/>
          <w:szCs w:val="26"/>
        </w:rPr>
        <w:t xml:space="preserve">конкурса состоится в срок до </w:t>
      </w:r>
      <w:r w:rsidR="003022FE" w:rsidRPr="003022FE">
        <w:rPr>
          <w:b/>
          <w:color w:val="000000"/>
          <w:sz w:val="26"/>
          <w:szCs w:val="26"/>
        </w:rPr>
        <w:t>4</w:t>
      </w:r>
      <w:r w:rsidR="005B70A7" w:rsidRPr="003022FE">
        <w:rPr>
          <w:b/>
          <w:color w:val="000000"/>
          <w:sz w:val="26"/>
          <w:szCs w:val="26"/>
        </w:rPr>
        <w:t xml:space="preserve"> </w:t>
      </w:r>
      <w:r w:rsidR="003022FE" w:rsidRPr="003022FE">
        <w:rPr>
          <w:b/>
          <w:color w:val="000000"/>
          <w:sz w:val="26"/>
          <w:szCs w:val="26"/>
        </w:rPr>
        <w:t>октября</w:t>
      </w:r>
      <w:r w:rsidR="005B70A7" w:rsidRPr="003022FE">
        <w:rPr>
          <w:b/>
          <w:color w:val="000000"/>
          <w:sz w:val="26"/>
          <w:szCs w:val="26"/>
        </w:rPr>
        <w:t xml:space="preserve"> </w:t>
      </w:r>
      <w:r w:rsidR="0058062B" w:rsidRPr="003022FE">
        <w:rPr>
          <w:b/>
          <w:color w:val="000000"/>
          <w:sz w:val="26"/>
          <w:szCs w:val="26"/>
        </w:rPr>
        <w:t>202</w:t>
      </w:r>
      <w:r w:rsidR="00A367FE" w:rsidRPr="003022FE">
        <w:rPr>
          <w:b/>
          <w:color w:val="000000"/>
          <w:sz w:val="26"/>
          <w:szCs w:val="26"/>
        </w:rPr>
        <w:t>1</w:t>
      </w:r>
      <w:r w:rsidR="0058062B" w:rsidRPr="003022FE">
        <w:rPr>
          <w:b/>
          <w:color w:val="000000"/>
          <w:sz w:val="26"/>
          <w:szCs w:val="26"/>
        </w:rPr>
        <w:t xml:space="preserve"> г.</w:t>
      </w:r>
    </w:p>
    <w:p w:rsidR="00335B06" w:rsidRPr="00C6456D" w:rsidRDefault="00335B06" w:rsidP="005A3B14">
      <w:pPr>
        <w:pStyle w:val="Default"/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 w:rsidRPr="00C6456D">
        <w:rPr>
          <w:rFonts w:ascii="Times New Roman" w:hAnsi="Times New Roman" w:cs="Times New Roman"/>
          <w:sz w:val="26"/>
          <w:szCs w:val="26"/>
        </w:rPr>
        <w:t xml:space="preserve">7.3.1. Результаты первого отборочного тура будут размещены в группе «Вконтакте» </w:t>
      </w:r>
      <w:hyperlink r:id="rId8" w:history="1">
        <w:r w:rsidRPr="00C6456D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https://vk.com/archimodus</w:t>
        </w:r>
      </w:hyperlink>
      <w:r w:rsidR="00BB1475">
        <w:t xml:space="preserve"> </w:t>
      </w:r>
      <w:r w:rsidR="003022FE" w:rsidRPr="003022FE">
        <w:rPr>
          <w:rFonts w:ascii="Times New Roman" w:hAnsi="Times New Roman" w:cs="Times New Roman"/>
          <w:b/>
          <w:sz w:val="26"/>
          <w:szCs w:val="26"/>
        </w:rPr>
        <w:t>5</w:t>
      </w:r>
      <w:r w:rsidR="005B70A7" w:rsidRPr="003022FE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58062B" w:rsidRPr="003022F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5B70A7" w:rsidRPr="003022FE">
        <w:rPr>
          <w:rFonts w:ascii="Times New Roman" w:hAnsi="Times New Roman" w:cs="Times New Roman"/>
          <w:b/>
          <w:sz w:val="26"/>
          <w:szCs w:val="26"/>
        </w:rPr>
        <w:t>1</w:t>
      </w:r>
      <w:r w:rsidR="0058062B" w:rsidRPr="003022F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58062B" w:rsidRPr="0058062B">
        <w:rPr>
          <w:rFonts w:ascii="Times New Roman" w:hAnsi="Times New Roman" w:cs="Times New Roman"/>
          <w:sz w:val="26"/>
          <w:szCs w:val="26"/>
        </w:rPr>
        <w:t>.</w:t>
      </w:r>
    </w:p>
    <w:p w:rsidR="005B70A7" w:rsidRDefault="00335B06" w:rsidP="005A3B1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C6456D">
        <w:rPr>
          <w:color w:val="000000"/>
          <w:sz w:val="26"/>
          <w:szCs w:val="26"/>
        </w:rPr>
        <w:t>7.4. Отобранные произведения участвуют в выстав</w:t>
      </w:r>
      <w:r w:rsidR="00456AEE">
        <w:rPr>
          <w:color w:val="000000"/>
          <w:sz w:val="26"/>
          <w:szCs w:val="26"/>
        </w:rPr>
        <w:t>ке «</w:t>
      </w:r>
      <w:r w:rsidR="00A367FE">
        <w:rPr>
          <w:color w:val="000000"/>
          <w:sz w:val="26"/>
          <w:szCs w:val="26"/>
        </w:rPr>
        <w:t>Город, который построим МЫ</w:t>
      </w:r>
      <w:r w:rsidR="00456AEE">
        <w:rPr>
          <w:color w:val="000000"/>
          <w:sz w:val="26"/>
          <w:szCs w:val="26"/>
        </w:rPr>
        <w:t>»</w:t>
      </w:r>
      <w:r w:rsidR="003022FE">
        <w:rPr>
          <w:color w:val="000000"/>
          <w:sz w:val="26"/>
          <w:szCs w:val="26"/>
        </w:rPr>
        <w:t>. У</w:t>
      </w:r>
      <w:r w:rsidRPr="00C6456D">
        <w:rPr>
          <w:color w:val="000000"/>
          <w:sz w:val="26"/>
          <w:szCs w:val="26"/>
        </w:rPr>
        <w:t xml:space="preserve">частники Второго тура </w:t>
      </w:r>
      <w:r w:rsidR="0058062B">
        <w:rPr>
          <w:color w:val="000000"/>
          <w:sz w:val="26"/>
          <w:szCs w:val="26"/>
        </w:rPr>
        <w:t xml:space="preserve">должны предоставить </w:t>
      </w:r>
      <w:r w:rsidR="003022FE">
        <w:rPr>
          <w:color w:val="000000"/>
          <w:sz w:val="26"/>
          <w:szCs w:val="26"/>
        </w:rPr>
        <w:t xml:space="preserve">работы </w:t>
      </w:r>
      <w:r w:rsidR="0058062B">
        <w:rPr>
          <w:color w:val="000000"/>
          <w:sz w:val="26"/>
          <w:szCs w:val="26"/>
        </w:rPr>
        <w:t xml:space="preserve">по адресу: </w:t>
      </w:r>
      <w:r w:rsidR="003F077F" w:rsidRPr="005B70A7">
        <w:rPr>
          <w:color w:val="000000"/>
          <w:sz w:val="26"/>
          <w:szCs w:val="26"/>
        </w:rPr>
        <w:t>Выставочный зал ДШИ Ли</w:t>
      </w:r>
      <w:r w:rsidR="005B70A7">
        <w:rPr>
          <w:color w:val="000000"/>
          <w:sz w:val="26"/>
          <w:szCs w:val="26"/>
        </w:rPr>
        <w:t xml:space="preserve">цей искусств ул. Курчатова, </w:t>
      </w:r>
      <w:r w:rsidR="003508A5">
        <w:rPr>
          <w:color w:val="000000"/>
          <w:sz w:val="26"/>
          <w:szCs w:val="26"/>
        </w:rPr>
        <w:t>2</w:t>
      </w:r>
      <w:r w:rsidR="005B70A7">
        <w:rPr>
          <w:color w:val="000000"/>
          <w:sz w:val="26"/>
          <w:szCs w:val="26"/>
        </w:rPr>
        <w:t xml:space="preserve">. </w:t>
      </w:r>
    </w:p>
    <w:p w:rsidR="00335B06" w:rsidRPr="00BB1475" w:rsidRDefault="00335B06" w:rsidP="005A3B1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C6456D">
        <w:rPr>
          <w:color w:val="000000"/>
          <w:sz w:val="26"/>
          <w:szCs w:val="26"/>
        </w:rPr>
        <w:t xml:space="preserve">7.5. </w:t>
      </w:r>
      <w:r w:rsidR="005B70A7" w:rsidRPr="005B70A7">
        <w:rPr>
          <w:color w:val="000000"/>
          <w:sz w:val="26"/>
          <w:szCs w:val="26"/>
        </w:rPr>
        <w:t xml:space="preserve">Церемония награждения: </w:t>
      </w:r>
      <w:r w:rsidR="005B70A7" w:rsidRPr="00BB1475">
        <w:rPr>
          <w:color w:val="000000"/>
          <w:sz w:val="26"/>
          <w:szCs w:val="26"/>
        </w:rPr>
        <w:t>октябрь 2021 года</w:t>
      </w:r>
      <w:r w:rsidR="00BB1475">
        <w:rPr>
          <w:color w:val="000000"/>
          <w:sz w:val="26"/>
          <w:szCs w:val="26"/>
        </w:rPr>
        <w:t xml:space="preserve"> </w:t>
      </w:r>
    </w:p>
    <w:p w:rsidR="005B70A7" w:rsidRDefault="00335B06" w:rsidP="005B70A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BB1475">
        <w:rPr>
          <w:color w:val="000000"/>
          <w:sz w:val="26"/>
          <w:szCs w:val="26"/>
        </w:rPr>
        <w:t>7.6. Демонтаж выставки</w:t>
      </w:r>
      <w:r w:rsidR="005B70A7" w:rsidRPr="00BB1475">
        <w:rPr>
          <w:color w:val="000000"/>
          <w:sz w:val="26"/>
          <w:szCs w:val="26"/>
        </w:rPr>
        <w:t>:</w:t>
      </w:r>
      <w:r w:rsidR="00D16753">
        <w:rPr>
          <w:color w:val="000000"/>
          <w:sz w:val="26"/>
          <w:szCs w:val="26"/>
        </w:rPr>
        <w:t xml:space="preserve"> </w:t>
      </w:r>
      <w:r w:rsidR="005B70A7" w:rsidRPr="00BB1475">
        <w:rPr>
          <w:color w:val="000000"/>
          <w:sz w:val="26"/>
          <w:szCs w:val="26"/>
        </w:rPr>
        <w:t>декабрь</w:t>
      </w:r>
      <w:r w:rsidR="00D72187" w:rsidRPr="00BB1475">
        <w:rPr>
          <w:color w:val="000000"/>
          <w:sz w:val="26"/>
          <w:szCs w:val="26"/>
        </w:rPr>
        <w:t xml:space="preserve"> 202</w:t>
      </w:r>
      <w:r w:rsidR="00A367FE" w:rsidRPr="00BB1475">
        <w:rPr>
          <w:color w:val="000000"/>
          <w:sz w:val="26"/>
          <w:szCs w:val="26"/>
        </w:rPr>
        <w:t>1</w:t>
      </w:r>
      <w:r w:rsidR="005B70A7" w:rsidRPr="00BB1475">
        <w:rPr>
          <w:color w:val="000000"/>
          <w:sz w:val="26"/>
          <w:szCs w:val="26"/>
        </w:rPr>
        <w:t xml:space="preserve"> года</w:t>
      </w:r>
      <w:r w:rsidR="00D16753">
        <w:rPr>
          <w:color w:val="000000"/>
          <w:sz w:val="26"/>
          <w:szCs w:val="26"/>
        </w:rPr>
        <w:t xml:space="preserve"> </w:t>
      </w:r>
    </w:p>
    <w:p w:rsidR="00335B06" w:rsidRPr="005B70A7" w:rsidRDefault="005B70A7" w:rsidP="005B70A7">
      <w:pPr>
        <w:pStyle w:val="a3"/>
        <w:spacing w:before="0" w:beforeAutospacing="0" w:after="0" w:afterAutospacing="0"/>
        <w:ind w:firstLine="540"/>
        <w:jc w:val="both"/>
        <w:rPr>
          <w:rFonts w:cs="Calibri"/>
          <w:color w:val="000000"/>
          <w:sz w:val="26"/>
          <w:szCs w:val="26"/>
        </w:rPr>
      </w:pPr>
      <w:r w:rsidRPr="00D16753">
        <w:rPr>
          <w:color w:val="000000"/>
          <w:sz w:val="26"/>
          <w:szCs w:val="26"/>
        </w:rPr>
        <w:t xml:space="preserve">Точная дата предоставления работ для экспонирования, дата церемонии награждения и демонтажа выставки будет опубликована после оглашения результатов отборочного тура </w:t>
      </w:r>
      <w:r w:rsidRPr="00D16753">
        <w:rPr>
          <w:sz w:val="26"/>
          <w:szCs w:val="26"/>
        </w:rPr>
        <w:t xml:space="preserve">в группе «Вконтакте» </w:t>
      </w:r>
      <w:hyperlink r:id="rId9" w:history="1">
        <w:r w:rsidRPr="00D16753">
          <w:rPr>
            <w:rStyle w:val="a5"/>
            <w:sz w:val="26"/>
            <w:szCs w:val="26"/>
            <w:shd w:val="clear" w:color="auto" w:fill="FFFFFF"/>
          </w:rPr>
          <w:t>https://vk.com/archimodus</w:t>
        </w:r>
      </w:hyperlink>
      <w:r w:rsidRPr="00D16753">
        <w:rPr>
          <w:rStyle w:val="a5"/>
          <w:sz w:val="26"/>
          <w:szCs w:val="26"/>
          <w:shd w:val="clear" w:color="auto" w:fill="FFFFFF"/>
        </w:rPr>
        <w:t>.</w:t>
      </w:r>
    </w:p>
    <w:p w:rsidR="00335B06" w:rsidRPr="00C6456D" w:rsidRDefault="00335B06" w:rsidP="005A3B1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C6456D">
        <w:rPr>
          <w:color w:val="000000"/>
          <w:sz w:val="26"/>
          <w:szCs w:val="26"/>
        </w:rPr>
        <w:t>7</w:t>
      </w:r>
      <w:r w:rsidR="00D72187">
        <w:rPr>
          <w:color w:val="000000"/>
          <w:sz w:val="26"/>
          <w:szCs w:val="26"/>
        </w:rPr>
        <w:t xml:space="preserve">.7. Все </w:t>
      </w:r>
      <w:r w:rsidR="0001619E">
        <w:rPr>
          <w:color w:val="000000"/>
          <w:sz w:val="26"/>
          <w:szCs w:val="26"/>
        </w:rPr>
        <w:t>творческие</w:t>
      </w:r>
      <w:r w:rsidR="00D72187">
        <w:rPr>
          <w:color w:val="000000"/>
          <w:sz w:val="26"/>
          <w:szCs w:val="26"/>
        </w:rPr>
        <w:t xml:space="preserve"> проекты, </w:t>
      </w:r>
      <w:r w:rsidRPr="00C6456D">
        <w:rPr>
          <w:color w:val="000000"/>
          <w:sz w:val="26"/>
          <w:szCs w:val="26"/>
        </w:rPr>
        <w:t>размещенные на сайте Конкурса (группа «Вконтакте»), не рецензируются.</w:t>
      </w:r>
    </w:p>
    <w:p w:rsidR="00335B06" w:rsidRPr="00C6456D" w:rsidRDefault="00335B06" w:rsidP="00AB481A">
      <w:pPr>
        <w:pStyle w:val="a3"/>
        <w:spacing w:before="0" w:beforeAutospacing="0" w:after="0" w:afterAutospacing="0"/>
        <w:rPr>
          <w:rFonts w:cs="Calibri"/>
          <w:color w:val="0000FF"/>
          <w:sz w:val="26"/>
          <w:szCs w:val="26"/>
        </w:rPr>
      </w:pPr>
    </w:p>
    <w:p w:rsidR="00335B06" w:rsidRPr="00C6456D" w:rsidRDefault="00335B06" w:rsidP="00AB481A">
      <w:pPr>
        <w:pStyle w:val="Default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456D">
        <w:rPr>
          <w:rFonts w:ascii="Times New Roman" w:hAnsi="Times New Roman" w:cs="Times New Roman"/>
          <w:b/>
          <w:bCs/>
          <w:sz w:val="26"/>
          <w:szCs w:val="26"/>
        </w:rPr>
        <w:t>8. Порядок определения победителей Конкурса</w:t>
      </w:r>
    </w:p>
    <w:p w:rsidR="00335B06" w:rsidRPr="00C6456D" w:rsidRDefault="00335B06" w:rsidP="00AB481A">
      <w:pPr>
        <w:pStyle w:val="a3"/>
        <w:spacing w:before="0" w:beforeAutospacing="0" w:after="0" w:afterAutospacing="0"/>
        <w:ind w:firstLine="540"/>
        <w:rPr>
          <w:color w:val="000000"/>
          <w:sz w:val="26"/>
          <w:szCs w:val="26"/>
        </w:rPr>
      </w:pPr>
      <w:r w:rsidRPr="00C6456D">
        <w:rPr>
          <w:color w:val="000000"/>
          <w:sz w:val="26"/>
          <w:szCs w:val="26"/>
        </w:rPr>
        <w:t>8.1. Произведения оцениваются по следующим критериям:</w:t>
      </w:r>
    </w:p>
    <w:p w:rsidR="00335B06" w:rsidRPr="00C6456D" w:rsidRDefault="00335B06" w:rsidP="00AB481A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C6456D">
        <w:rPr>
          <w:color w:val="000000"/>
          <w:sz w:val="26"/>
          <w:szCs w:val="26"/>
        </w:rPr>
        <w:t>- соответствие теме конкурса (см. п. 5);</w:t>
      </w:r>
    </w:p>
    <w:p w:rsidR="00335B06" w:rsidRDefault="00335B06" w:rsidP="00AB481A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C6456D">
        <w:rPr>
          <w:color w:val="000000"/>
          <w:sz w:val="26"/>
          <w:szCs w:val="26"/>
        </w:rPr>
        <w:t>- глубина раскрытия темы: яркость образов, выразительность, пластические и колористические качества;</w:t>
      </w:r>
    </w:p>
    <w:p w:rsidR="0001619E" w:rsidRPr="00C6456D" w:rsidRDefault="0001619E" w:rsidP="00AB481A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оригинальность замысла;</w:t>
      </w:r>
    </w:p>
    <w:p w:rsidR="00335B06" w:rsidRPr="00C6456D" w:rsidRDefault="00335B06" w:rsidP="00AB481A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C6456D">
        <w:rPr>
          <w:color w:val="000000"/>
          <w:sz w:val="26"/>
          <w:szCs w:val="26"/>
        </w:rPr>
        <w:t>-  техническое мастерство и качество исполнения работ;</w:t>
      </w:r>
    </w:p>
    <w:p w:rsidR="00335B06" w:rsidRPr="00C6456D" w:rsidRDefault="00335B06" w:rsidP="00AB481A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C6456D">
        <w:rPr>
          <w:color w:val="000000"/>
          <w:sz w:val="26"/>
          <w:szCs w:val="26"/>
        </w:rPr>
        <w:t>-  перспектива внедрения проекта в городскую среду.</w:t>
      </w:r>
    </w:p>
    <w:p w:rsidR="00335B06" w:rsidRPr="00C6456D" w:rsidRDefault="00335B06" w:rsidP="00AB481A">
      <w:pPr>
        <w:pStyle w:val="Defaul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>8.2. От</w:t>
      </w:r>
      <w:r w:rsidR="003022FE">
        <w:rPr>
          <w:rFonts w:ascii="Times New Roman" w:hAnsi="Times New Roman" w:cs="Times New Roman"/>
          <w:sz w:val="26"/>
          <w:szCs w:val="26"/>
        </w:rPr>
        <w:t>бор работ лауреатов конкурсно-</w:t>
      </w:r>
      <w:r w:rsidRPr="00C6456D">
        <w:rPr>
          <w:rFonts w:ascii="Times New Roman" w:hAnsi="Times New Roman" w:cs="Times New Roman"/>
          <w:sz w:val="26"/>
          <w:szCs w:val="26"/>
        </w:rPr>
        <w:t>выставочного проекта осуществляет Экспертный совет</w:t>
      </w:r>
      <w:r w:rsidR="00BB1475">
        <w:rPr>
          <w:rFonts w:ascii="Times New Roman" w:hAnsi="Times New Roman" w:cs="Times New Roman"/>
          <w:sz w:val="26"/>
          <w:szCs w:val="26"/>
        </w:rPr>
        <w:t xml:space="preserve"> </w:t>
      </w:r>
      <w:r w:rsidRPr="00BB1475">
        <w:rPr>
          <w:rFonts w:ascii="Times New Roman" w:hAnsi="Times New Roman" w:cs="Times New Roman"/>
          <w:sz w:val="26"/>
          <w:szCs w:val="26"/>
        </w:rPr>
        <w:t>(см. Приложени</w:t>
      </w:r>
      <w:r w:rsidR="003022FE">
        <w:rPr>
          <w:rFonts w:ascii="Times New Roman" w:hAnsi="Times New Roman" w:cs="Times New Roman"/>
          <w:sz w:val="26"/>
          <w:szCs w:val="26"/>
        </w:rPr>
        <w:t>е</w:t>
      </w:r>
      <w:r w:rsidRPr="00BB1475">
        <w:rPr>
          <w:rFonts w:ascii="Times New Roman" w:hAnsi="Times New Roman" w:cs="Times New Roman"/>
          <w:sz w:val="26"/>
          <w:szCs w:val="26"/>
        </w:rPr>
        <w:t xml:space="preserve"> №2)</w:t>
      </w:r>
    </w:p>
    <w:p w:rsidR="00335B06" w:rsidRPr="00C6456D" w:rsidRDefault="00335B06" w:rsidP="00AB48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C6456D">
        <w:rPr>
          <w:sz w:val="26"/>
          <w:szCs w:val="26"/>
        </w:rPr>
        <w:t xml:space="preserve">8.3. Победители определяются Оргкомитетом Конкурса на основании оценки представленных работ Экспертным советом. </w:t>
      </w:r>
    </w:p>
    <w:p w:rsidR="00335B06" w:rsidRPr="00C6456D" w:rsidRDefault="00335B06" w:rsidP="00AB48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C6456D">
        <w:rPr>
          <w:sz w:val="26"/>
          <w:szCs w:val="26"/>
        </w:rPr>
        <w:t>8.4. Результаты проведения Конкурса являются окончательными и пересмотру не подлежат.</w:t>
      </w:r>
    </w:p>
    <w:p w:rsidR="00335B06" w:rsidRPr="00C6456D" w:rsidRDefault="00335B06" w:rsidP="00AB481A">
      <w:pPr>
        <w:pStyle w:val="a3"/>
        <w:spacing w:before="0" w:beforeAutospacing="0" w:after="0" w:afterAutospacing="0"/>
        <w:ind w:firstLine="540"/>
        <w:jc w:val="both"/>
        <w:rPr>
          <w:color w:val="0000FF"/>
          <w:sz w:val="26"/>
          <w:szCs w:val="26"/>
        </w:rPr>
      </w:pPr>
      <w:r w:rsidRPr="00C6456D">
        <w:rPr>
          <w:sz w:val="26"/>
          <w:szCs w:val="26"/>
        </w:rPr>
        <w:t xml:space="preserve">8.5. </w:t>
      </w:r>
      <w:r w:rsidRPr="00C6456D">
        <w:rPr>
          <w:color w:val="000000"/>
          <w:sz w:val="26"/>
          <w:szCs w:val="26"/>
        </w:rPr>
        <w:t xml:space="preserve">Итоги Конкурса будут размещены в группе «Вконтакте» </w:t>
      </w:r>
      <w:hyperlink r:id="rId10" w:history="1">
        <w:r w:rsidRPr="00C6456D">
          <w:rPr>
            <w:rStyle w:val="a5"/>
            <w:color w:val="000000"/>
            <w:sz w:val="26"/>
            <w:szCs w:val="26"/>
            <w:shd w:val="clear" w:color="auto" w:fill="FFFFFF"/>
          </w:rPr>
          <w:t>https://vk.com/archimodus</w:t>
        </w:r>
      </w:hyperlink>
    </w:p>
    <w:p w:rsidR="00335B06" w:rsidRDefault="00335B06" w:rsidP="00AB481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27CE" w:rsidRDefault="002627CE" w:rsidP="00AB481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27CE" w:rsidRPr="00C6456D" w:rsidRDefault="002627CE" w:rsidP="00AB481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35B06" w:rsidRPr="00C6456D" w:rsidRDefault="00335B06" w:rsidP="00AB481A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b/>
          <w:bCs/>
          <w:sz w:val="26"/>
          <w:szCs w:val="26"/>
        </w:rPr>
        <w:lastRenderedPageBreak/>
        <w:t>9. Награждение.</w:t>
      </w:r>
    </w:p>
    <w:p w:rsidR="00335B06" w:rsidRPr="00C6456D" w:rsidRDefault="00335B06" w:rsidP="00AB481A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 xml:space="preserve">9.1. По итогам Конкурса Экспертной группой </w:t>
      </w:r>
      <w:r w:rsidRPr="00C6456D">
        <w:rPr>
          <w:rFonts w:ascii="Times New Roman" w:hAnsi="Times New Roman" w:cs="Times New Roman"/>
          <w:color w:val="auto"/>
          <w:sz w:val="26"/>
          <w:szCs w:val="26"/>
        </w:rPr>
        <w:t xml:space="preserve">определяются дипломанты </w:t>
      </w:r>
      <w:r w:rsidRPr="00C6456D">
        <w:rPr>
          <w:rFonts w:ascii="Times New Roman" w:hAnsi="Times New Roman" w:cs="Times New Roman"/>
          <w:color w:val="auto"/>
          <w:sz w:val="26"/>
          <w:szCs w:val="26"/>
          <w:lang w:val="en-US"/>
        </w:rPr>
        <w:t>I</w:t>
      </w:r>
      <w:r w:rsidRPr="00C6456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C6456D">
        <w:rPr>
          <w:rFonts w:ascii="Times New Roman" w:hAnsi="Times New Roman" w:cs="Times New Roman"/>
          <w:color w:val="auto"/>
          <w:sz w:val="26"/>
          <w:szCs w:val="26"/>
          <w:lang w:val="en-US"/>
        </w:rPr>
        <w:t>II</w:t>
      </w:r>
      <w:r w:rsidRPr="00C6456D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C6456D">
        <w:rPr>
          <w:rFonts w:ascii="Times New Roman" w:hAnsi="Times New Roman" w:cs="Times New Roman"/>
          <w:color w:val="auto"/>
          <w:sz w:val="26"/>
          <w:szCs w:val="26"/>
          <w:lang w:val="en-US"/>
        </w:rPr>
        <w:t>III</w:t>
      </w:r>
      <w:r w:rsidRPr="00C6456D">
        <w:rPr>
          <w:rFonts w:ascii="Times New Roman" w:hAnsi="Times New Roman" w:cs="Times New Roman"/>
          <w:color w:val="auto"/>
          <w:sz w:val="26"/>
          <w:szCs w:val="26"/>
        </w:rPr>
        <w:t xml:space="preserve"> степеней в каждой возрастной категории и в каждой номинации. </w:t>
      </w:r>
    </w:p>
    <w:p w:rsidR="00335B06" w:rsidRPr="00C6456D" w:rsidRDefault="00335B06" w:rsidP="00AB481A">
      <w:pPr>
        <w:pStyle w:val="Defaul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>9.2. Победители и призеры Конкурса, занявшие I, II и III места в каждой номинации, награждаются диплом</w:t>
      </w:r>
      <w:r w:rsidR="0001619E">
        <w:rPr>
          <w:rFonts w:ascii="Times New Roman" w:hAnsi="Times New Roman" w:cs="Times New Roman"/>
          <w:sz w:val="26"/>
          <w:szCs w:val="26"/>
        </w:rPr>
        <w:t>ами</w:t>
      </w:r>
      <w:r w:rsidRPr="00C6456D">
        <w:rPr>
          <w:rFonts w:ascii="Times New Roman" w:hAnsi="Times New Roman" w:cs="Times New Roman"/>
          <w:sz w:val="26"/>
          <w:szCs w:val="26"/>
        </w:rPr>
        <w:t xml:space="preserve"> и призами. </w:t>
      </w:r>
    </w:p>
    <w:p w:rsidR="00335B06" w:rsidRPr="00C6456D" w:rsidRDefault="00335B06" w:rsidP="00AB481A">
      <w:pPr>
        <w:pStyle w:val="Defaul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>9.3. Оргкомитет Конкурса может учредить специальные призы, информация о котор</w:t>
      </w:r>
      <w:r w:rsidR="00D72187">
        <w:rPr>
          <w:rFonts w:ascii="Times New Roman" w:hAnsi="Times New Roman" w:cs="Times New Roman"/>
          <w:sz w:val="26"/>
          <w:szCs w:val="26"/>
        </w:rPr>
        <w:t xml:space="preserve">ых будет размещена на странице </w:t>
      </w:r>
      <w:r w:rsidRPr="00C6456D">
        <w:rPr>
          <w:rFonts w:ascii="Times New Roman" w:hAnsi="Times New Roman" w:cs="Times New Roman"/>
          <w:sz w:val="26"/>
          <w:szCs w:val="26"/>
        </w:rPr>
        <w:t xml:space="preserve">Конкурса дополнительно. </w:t>
      </w:r>
    </w:p>
    <w:p w:rsidR="00335B06" w:rsidRPr="005A3B14" w:rsidRDefault="00335B06" w:rsidP="00AB481A">
      <w:pPr>
        <w:pStyle w:val="Defaul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 xml:space="preserve">9.4. Награждение победителей пройдет </w:t>
      </w:r>
      <w:r w:rsidR="0001619E">
        <w:rPr>
          <w:rFonts w:ascii="Times New Roman" w:hAnsi="Times New Roman" w:cs="Times New Roman"/>
          <w:sz w:val="26"/>
          <w:szCs w:val="26"/>
        </w:rPr>
        <w:t>в октябре</w:t>
      </w:r>
      <w:r w:rsidR="00D16753">
        <w:rPr>
          <w:rFonts w:ascii="Times New Roman" w:hAnsi="Times New Roman" w:cs="Times New Roman"/>
          <w:sz w:val="26"/>
          <w:szCs w:val="26"/>
        </w:rPr>
        <w:t xml:space="preserve"> </w:t>
      </w:r>
      <w:r w:rsidR="00D72187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01619E">
        <w:rPr>
          <w:rFonts w:ascii="Times New Roman" w:hAnsi="Times New Roman" w:cs="Times New Roman"/>
          <w:sz w:val="26"/>
          <w:szCs w:val="26"/>
        </w:rPr>
        <w:t>Вы</w:t>
      </w:r>
      <w:r w:rsidR="0001619E" w:rsidRPr="0001619E">
        <w:rPr>
          <w:rFonts w:ascii="Times New Roman" w:hAnsi="Times New Roman" w:cs="Times New Roman"/>
          <w:sz w:val="26"/>
          <w:szCs w:val="26"/>
        </w:rPr>
        <w:t>ставочный зал ДШИ Лицей искусств ул. Курчатова, 2</w:t>
      </w:r>
      <w:r w:rsidR="0001619E">
        <w:rPr>
          <w:rFonts w:ascii="Times New Roman" w:hAnsi="Times New Roman" w:cs="Times New Roman"/>
          <w:sz w:val="26"/>
          <w:szCs w:val="26"/>
        </w:rPr>
        <w:t>.</w:t>
      </w:r>
    </w:p>
    <w:p w:rsidR="00335B06" w:rsidRPr="00C6456D" w:rsidRDefault="00335B06" w:rsidP="00AB481A">
      <w:pPr>
        <w:pStyle w:val="Defaul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 xml:space="preserve">9.5. Дополнительно по первому отборочному туру определяется приз зрительских симпатий путем подсчета у проекта (произведения) наибольшего количества голосов. </w:t>
      </w:r>
    </w:p>
    <w:p w:rsidR="00335B06" w:rsidRPr="00C6456D" w:rsidRDefault="00335B06" w:rsidP="00AB481A">
      <w:pPr>
        <w:pStyle w:val="Defaul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56D">
        <w:rPr>
          <w:rFonts w:ascii="Times New Roman" w:hAnsi="Times New Roman" w:cs="Times New Roman"/>
          <w:sz w:val="26"/>
          <w:szCs w:val="26"/>
        </w:rPr>
        <w:t>9.6.Участники Конкурса получают сертификат участника на адрес электронной почты, указанный в заявке.</w:t>
      </w:r>
    </w:p>
    <w:p w:rsidR="00335B06" w:rsidRPr="005A3B14" w:rsidRDefault="00335B06" w:rsidP="002E2E46">
      <w:pPr>
        <w:pStyle w:val="a3"/>
        <w:spacing w:before="0" w:beforeAutospacing="0" w:after="0" w:afterAutospacing="0"/>
        <w:jc w:val="both"/>
        <w:rPr>
          <w:rFonts w:cs="Calibri"/>
          <w:sz w:val="26"/>
          <w:szCs w:val="26"/>
        </w:rPr>
      </w:pPr>
    </w:p>
    <w:p w:rsidR="00335B06" w:rsidRPr="00D556EB" w:rsidRDefault="00335B06" w:rsidP="00AB481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56E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E3D1E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D556EB">
        <w:rPr>
          <w:rFonts w:ascii="Times New Roman" w:hAnsi="Times New Roman" w:cs="Times New Roman"/>
          <w:b/>
          <w:bCs/>
          <w:sz w:val="26"/>
          <w:szCs w:val="26"/>
        </w:rPr>
        <w:t>. Контактная информация</w:t>
      </w:r>
    </w:p>
    <w:p w:rsidR="00335B06" w:rsidRPr="00D556EB" w:rsidRDefault="00335B06" w:rsidP="00AB481A">
      <w:pPr>
        <w:pStyle w:val="a8"/>
        <w:ind w:left="0"/>
        <w:rPr>
          <w:rFonts w:ascii="Times New Roman" w:hAnsi="Times New Roman" w:cs="Times New Roman"/>
          <w:sz w:val="26"/>
          <w:szCs w:val="26"/>
        </w:rPr>
      </w:pPr>
      <w:r w:rsidRPr="00D556EB">
        <w:rPr>
          <w:rFonts w:ascii="Times New Roman" w:hAnsi="Times New Roman" w:cs="Times New Roman"/>
          <w:sz w:val="26"/>
          <w:szCs w:val="26"/>
        </w:rPr>
        <w:t>Оргкомитет Конкурса находится по адресу: г. Тольятти, ул. Юбилейная, 8</w:t>
      </w:r>
      <w:r w:rsidR="002E2E46">
        <w:rPr>
          <w:rFonts w:ascii="Times New Roman" w:hAnsi="Times New Roman" w:cs="Times New Roman"/>
          <w:sz w:val="26"/>
          <w:szCs w:val="26"/>
        </w:rPr>
        <w:t xml:space="preserve">.КЦ </w:t>
      </w:r>
      <w:r w:rsidR="002E2E46" w:rsidRPr="0001619E">
        <w:rPr>
          <w:rFonts w:ascii="Times New Roman" w:hAnsi="Times New Roman" w:cs="Times New Roman"/>
          <w:sz w:val="26"/>
          <w:szCs w:val="26"/>
        </w:rPr>
        <w:t>«Автоград»</w:t>
      </w:r>
      <w:r w:rsidRPr="0001619E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FD3817">
        <w:rPr>
          <w:rFonts w:ascii="Times New Roman" w:hAnsi="Times New Roman" w:cs="Times New Roman"/>
          <w:sz w:val="26"/>
          <w:szCs w:val="26"/>
        </w:rPr>
        <w:t>402, 403.</w:t>
      </w:r>
    </w:p>
    <w:p w:rsidR="00335B06" w:rsidRPr="00D556EB" w:rsidRDefault="00335B06" w:rsidP="00AB481A">
      <w:pPr>
        <w:pStyle w:val="a8"/>
        <w:ind w:left="0"/>
        <w:rPr>
          <w:rFonts w:ascii="Times New Roman" w:hAnsi="Times New Roman" w:cs="Times New Roman"/>
          <w:sz w:val="26"/>
          <w:szCs w:val="26"/>
        </w:rPr>
      </w:pPr>
      <w:r w:rsidRPr="00D556EB">
        <w:rPr>
          <w:rFonts w:ascii="Times New Roman" w:hAnsi="Times New Roman" w:cs="Times New Roman"/>
          <w:sz w:val="26"/>
          <w:szCs w:val="26"/>
        </w:rPr>
        <w:t xml:space="preserve">Электронная почта Конкурса </w:t>
      </w:r>
      <w:r w:rsidRPr="00D556EB">
        <w:rPr>
          <w:rFonts w:ascii="Times New Roman" w:hAnsi="Times New Roman" w:cs="Times New Roman"/>
          <w:sz w:val="26"/>
          <w:szCs w:val="26"/>
          <w:lang w:val="en-US"/>
        </w:rPr>
        <w:t>archit</w:t>
      </w:r>
      <w:r w:rsidRPr="00D556EB">
        <w:rPr>
          <w:rFonts w:ascii="Times New Roman" w:hAnsi="Times New Roman" w:cs="Times New Roman"/>
          <w:sz w:val="26"/>
          <w:szCs w:val="26"/>
        </w:rPr>
        <w:t>-</w:t>
      </w:r>
      <w:r w:rsidRPr="00D556EB">
        <w:rPr>
          <w:rFonts w:ascii="Times New Roman" w:hAnsi="Times New Roman" w:cs="Times New Roman"/>
          <w:sz w:val="26"/>
          <w:szCs w:val="26"/>
          <w:lang w:val="en-US"/>
        </w:rPr>
        <w:t>konkurs</w:t>
      </w:r>
      <w:r w:rsidRPr="00D556EB">
        <w:rPr>
          <w:rFonts w:ascii="Times New Roman" w:hAnsi="Times New Roman" w:cs="Times New Roman"/>
          <w:sz w:val="26"/>
          <w:szCs w:val="26"/>
        </w:rPr>
        <w:t>@</w:t>
      </w:r>
      <w:r w:rsidRPr="00D556E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556EB">
        <w:rPr>
          <w:rFonts w:ascii="Times New Roman" w:hAnsi="Times New Roman" w:cs="Times New Roman"/>
          <w:sz w:val="26"/>
          <w:szCs w:val="26"/>
        </w:rPr>
        <w:t>.</w:t>
      </w:r>
      <w:r w:rsidRPr="00D556EB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335B06" w:rsidRPr="00D556EB" w:rsidRDefault="00335B06" w:rsidP="00AB481A">
      <w:pPr>
        <w:pStyle w:val="a8"/>
        <w:ind w:left="0"/>
        <w:rPr>
          <w:rFonts w:ascii="Times New Roman" w:hAnsi="Times New Roman" w:cs="Times New Roman"/>
          <w:sz w:val="26"/>
          <w:szCs w:val="26"/>
        </w:rPr>
      </w:pPr>
      <w:r w:rsidRPr="00D556EB">
        <w:rPr>
          <w:rFonts w:ascii="Times New Roman" w:hAnsi="Times New Roman" w:cs="Times New Roman"/>
          <w:sz w:val="26"/>
          <w:szCs w:val="26"/>
        </w:rPr>
        <w:t>Директор Центра «АрхиМодус» Киселева Галина Николаевна:</w:t>
      </w:r>
    </w:p>
    <w:p w:rsidR="00335B06" w:rsidRDefault="00335B06" w:rsidP="00AB481A">
      <w:pPr>
        <w:pStyle w:val="a8"/>
        <w:ind w:left="0"/>
        <w:rPr>
          <w:rFonts w:ascii="Times New Roman" w:hAnsi="Times New Roman" w:cs="Times New Roman"/>
          <w:sz w:val="26"/>
          <w:szCs w:val="26"/>
        </w:rPr>
      </w:pPr>
      <w:r w:rsidRPr="00D556EB">
        <w:rPr>
          <w:rFonts w:ascii="Times New Roman" w:hAnsi="Times New Roman" w:cs="Times New Roman"/>
          <w:sz w:val="26"/>
          <w:szCs w:val="26"/>
        </w:rPr>
        <w:t>тел. 8-9093-645-145 achimodus2010@mail.ru</w:t>
      </w:r>
    </w:p>
    <w:p w:rsidR="00335B06" w:rsidRPr="00D556EB" w:rsidRDefault="00335B06" w:rsidP="00AB481A">
      <w:pPr>
        <w:pStyle w:val="a8"/>
        <w:ind w:left="0"/>
        <w:rPr>
          <w:rFonts w:ascii="Times New Roman" w:hAnsi="Times New Roman" w:cs="Times New Roman"/>
          <w:sz w:val="26"/>
          <w:szCs w:val="26"/>
        </w:rPr>
      </w:pPr>
    </w:p>
    <w:p w:rsidR="00335B06" w:rsidRPr="00D556EB" w:rsidRDefault="00335B06" w:rsidP="00AB481A">
      <w:pPr>
        <w:pStyle w:val="a8"/>
        <w:ind w:left="0"/>
        <w:rPr>
          <w:rFonts w:ascii="Times New Roman" w:hAnsi="Times New Roman" w:cs="Times New Roman"/>
          <w:sz w:val="26"/>
          <w:szCs w:val="26"/>
        </w:rPr>
      </w:pPr>
    </w:p>
    <w:p w:rsidR="00335B06" w:rsidRPr="00D556EB" w:rsidRDefault="00335B06" w:rsidP="00AB481A">
      <w:pPr>
        <w:pStyle w:val="a8"/>
        <w:ind w:left="0"/>
        <w:rPr>
          <w:rFonts w:ascii="Times New Roman" w:hAnsi="Times New Roman" w:cs="Times New Roman"/>
          <w:sz w:val="26"/>
          <w:szCs w:val="26"/>
        </w:rPr>
      </w:pPr>
    </w:p>
    <w:p w:rsidR="00DC220D" w:rsidRDefault="00DC220D" w:rsidP="00AB481A">
      <w:pPr>
        <w:spacing w:after="0" w:line="240" w:lineRule="auto"/>
        <w:jc w:val="right"/>
        <w:rPr>
          <w:color w:val="000000"/>
          <w:sz w:val="26"/>
          <w:szCs w:val="26"/>
        </w:rPr>
      </w:pPr>
    </w:p>
    <w:p w:rsidR="002627CE" w:rsidRDefault="002627CE" w:rsidP="00AB48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27CE" w:rsidRDefault="002627CE" w:rsidP="00AB48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60" w:rsidRDefault="001B6160" w:rsidP="00AB48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B6160" w:rsidRDefault="001B6160" w:rsidP="00AB48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2F38" w:rsidRDefault="002E2F38" w:rsidP="00AB48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2F38" w:rsidRDefault="002E2F38" w:rsidP="00AB48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35B06" w:rsidRPr="00D556EB" w:rsidRDefault="00335B06" w:rsidP="00AB481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60FEA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860FEA">
        <w:rPr>
          <w:rFonts w:ascii="Times New Roman" w:hAnsi="Times New Roman" w:cs="Times New Roman"/>
          <w:color w:val="auto"/>
        </w:rPr>
        <w:t>к Положению о проведении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color w:val="auto"/>
        </w:rPr>
        <w:t xml:space="preserve">открытого городского конкурса 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color w:val="auto"/>
        </w:rPr>
        <w:t xml:space="preserve">архитектурных идей и дизайн-проектов </w:t>
      </w:r>
    </w:p>
    <w:p w:rsidR="00335B06" w:rsidRDefault="00335B06" w:rsidP="00AB481A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860F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"</w:t>
      </w:r>
      <w:r w:rsidR="003508A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Город, который построим МЫ</w:t>
      </w:r>
      <w:r w:rsidRPr="00860F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"</w:t>
      </w:r>
    </w:p>
    <w:p w:rsidR="00335B06" w:rsidRDefault="00335B06" w:rsidP="00AB481A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35B06" w:rsidRPr="00D556EB" w:rsidRDefault="00335B06" w:rsidP="00AB481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556EB">
        <w:rPr>
          <w:rFonts w:ascii="Times New Roman" w:hAnsi="Times New Roman" w:cs="Times New Roman"/>
          <w:b/>
          <w:bCs/>
          <w:color w:val="auto"/>
          <w:sz w:val="26"/>
          <w:szCs w:val="26"/>
        </w:rPr>
        <w:t>Состав оргкомитета</w:t>
      </w:r>
    </w:p>
    <w:p w:rsidR="00335B06" w:rsidRPr="00D556EB" w:rsidRDefault="00335B06" w:rsidP="00AB481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335B06" w:rsidRPr="00D556EB" w:rsidRDefault="00335B06" w:rsidP="00AB481A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35B06" w:rsidRPr="00D556EB" w:rsidRDefault="002E2E46" w:rsidP="00AB481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Киселева Галина Николаевна </w:t>
      </w:r>
      <w:r w:rsidR="00335B06" w:rsidRPr="00D556EB">
        <w:rPr>
          <w:rFonts w:ascii="Times New Roman" w:hAnsi="Times New Roman" w:cs="Times New Roman"/>
          <w:color w:val="auto"/>
          <w:sz w:val="26"/>
          <w:szCs w:val="26"/>
        </w:rPr>
        <w:t>-  директор Тольяттинского городского центра   молодежного творчества «АрхиМодус» - Заслуженный учитель РФ</w:t>
      </w:r>
    </w:p>
    <w:p w:rsidR="00335B06" w:rsidRPr="00D556EB" w:rsidRDefault="00335B06" w:rsidP="00AB481A">
      <w:pPr>
        <w:pStyle w:val="Default"/>
        <w:ind w:left="426" w:hanging="212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56EB">
        <w:rPr>
          <w:rFonts w:ascii="Times New Roman" w:hAnsi="Times New Roman" w:cs="Times New Roman"/>
          <w:color w:val="auto"/>
          <w:sz w:val="26"/>
          <w:szCs w:val="26"/>
        </w:rPr>
        <w:lastRenderedPageBreak/>
        <w:tab/>
      </w:r>
    </w:p>
    <w:p w:rsidR="00335B06" w:rsidRPr="00D556EB" w:rsidRDefault="00335B06" w:rsidP="00AB481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556EB">
        <w:rPr>
          <w:rFonts w:ascii="Times New Roman" w:hAnsi="Times New Roman" w:cs="Times New Roman"/>
          <w:b/>
          <w:bCs/>
          <w:color w:val="auto"/>
          <w:sz w:val="26"/>
          <w:szCs w:val="26"/>
        </w:rPr>
        <w:t>Педагоги центра «АрхиМодус»:</w:t>
      </w:r>
    </w:p>
    <w:p w:rsidR="00335B06" w:rsidRPr="00D556EB" w:rsidRDefault="00335B06" w:rsidP="00AB481A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C03BC" w:rsidRDefault="009C03BC" w:rsidP="00AB481A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56EB">
        <w:rPr>
          <w:rFonts w:ascii="Times New Roman" w:hAnsi="Times New Roman" w:cs="Times New Roman"/>
          <w:color w:val="auto"/>
          <w:sz w:val="26"/>
          <w:szCs w:val="26"/>
        </w:rPr>
        <w:t>Заидова Любовь Николаевна - педагог по композиции, макетированию.</w:t>
      </w:r>
    </w:p>
    <w:p w:rsidR="00BB1475" w:rsidRPr="00D556EB" w:rsidRDefault="00BB1475" w:rsidP="00AB481A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Вагнер Наталья Львовна - </w:t>
      </w:r>
      <w:r w:rsidR="00C80AEE" w:rsidRPr="00D556EB">
        <w:rPr>
          <w:rFonts w:ascii="Times New Roman" w:hAnsi="Times New Roman" w:cs="Times New Roman"/>
          <w:color w:val="auto"/>
          <w:sz w:val="26"/>
          <w:szCs w:val="26"/>
        </w:rPr>
        <w:t>педагог по композиции, макетированию.</w:t>
      </w:r>
    </w:p>
    <w:p w:rsidR="009C03BC" w:rsidRDefault="009C03BC" w:rsidP="00AB481A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Лепехина Ольга Андреевна - </w:t>
      </w:r>
      <w:r w:rsidRPr="00D556EB">
        <w:rPr>
          <w:rFonts w:ascii="Times New Roman" w:hAnsi="Times New Roman" w:cs="Times New Roman"/>
          <w:color w:val="auto"/>
          <w:sz w:val="26"/>
          <w:szCs w:val="26"/>
        </w:rPr>
        <w:t>педагог по макетированию, рисунку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живописи</w:t>
      </w:r>
      <w:r w:rsidRPr="00D556E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C03BC" w:rsidRPr="00D556EB" w:rsidRDefault="009C03BC" w:rsidP="00AB481A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56EB">
        <w:rPr>
          <w:rFonts w:ascii="Times New Roman" w:hAnsi="Times New Roman" w:cs="Times New Roman"/>
          <w:color w:val="auto"/>
          <w:sz w:val="26"/>
          <w:szCs w:val="26"/>
        </w:rPr>
        <w:t>Лобода Юлия Александровна - графический дизайнер, педагог по компо</w:t>
      </w:r>
      <w:r>
        <w:rPr>
          <w:rFonts w:ascii="Times New Roman" w:hAnsi="Times New Roman" w:cs="Times New Roman"/>
          <w:color w:val="auto"/>
          <w:sz w:val="26"/>
          <w:szCs w:val="26"/>
        </w:rPr>
        <w:t>зиции, макетированию, рисунку и</w:t>
      </w:r>
      <w:r w:rsidRPr="00D556EB">
        <w:rPr>
          <w:rFonts w:ascii="Times New Roman" w:hAnsi="Times New Roman" w:cs="Times New Roman"/>
          <w:color w:val="auto"/>
          <w:sz w:val="26"/>
          <w:szCs w:val="26"/>
        </w:rPr>
        <w:t xml:space="preserve"> живописи. </w:t>
      </w:r>
    </w:p>
    <w:p w:rsidR="009C03BC" w:rsidRPr="00D556EB" w:rsidRDefault="009C03BC" w:rsidP="00AB481A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56EB">
        <w:rPr>
          <w:rFonts w:ascii="Times New Roman" w:hAnsi="Times New Roman" w:cs="Times New Roman"/>
          <w:color w:val="auto"/>
          <w:sz w:val="26"/>
          <w:szCs w:val="26"/>
        </w:rPr>
        <w:t>Мандрыкина Екатерина Сергеевна -  педагог по макетированию, рисунку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живописи</w:t>
      </w:r>
      <w:r w:rsidRPr="00D556EB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9C03BC" w:rsidRPr="00D556EB" w:rsidRDefault="009C03BC" w:rsidP="00AB481A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56EB">
        <w:rPr>
          <w:rFonts w:ascii="Times New Roman" w:hAnsi="Times New Roman" w:cs="Times New Roman"/>
          <w:color w:val="auto"/>
          <w:sz w:val="26"/>
          <w:szCs w:val="26"/>
        </w:rPr>
        <w:t>Маслова Юлия Николаевна - член Тольяттинского отделения Союза художников России, педагог по живописи и рисунку.</w:t>
      </w:r>
    </w:p>
    <w:p w:rsidR="009C03BC" w:rsidRDefault="009C03BC" w:rsidP="00B5637C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5637C">
        <w:rPr>
          <w:rFonts w:ascii="Times New Roman" w:hAnsi="Times New Roman" w:cs="Times New Roman"/>
          <w:color w:val="auto"/>
          <w:sz w:val="26"/>
          <w:szCs w:val="26"/>
        </w:rPr>
        <w:t xml:space="preserve">Никифорова Наталья Николаевна - </w:t>
      </w:r>
      <w:r w:rsidRPr="00D556EB">
        <w:rPr>
          <w:rFonts w:ascii="Times New Roman" w:hAnsi="Times New Roman" w:cs="Times New Roman"/>
          <w:color w:val="auto"/>
          <w:sz w:val="26"/>
          <w:szCs w:val="26"/>
        </w:rPr>
        <w:t>по макетированию, рисунку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живописи</w:t>
      </w:r>
      <w:r w:rsidRPr="00D556E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C03BC" w:rsidRPr="00D556EB" w:rsidRDefault="009C03BC" w:rsidP="00AB481A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56EB">
        <w:rPr>
          <w:rFonts w:ascii="Times New Roman" w:hAnsi="Times New Roman" w:cs="Times New Roman"/>
          <w:color w:val="auto"/>
          <w:sz w:val="26"/>
          <w:szCs w:val="26"/>
        </w:rPr>
        <w:t>Смоленцева Мария Николаевна - педагог по композиции, макетированию.</w:t>
      </w:r>
    </w:p>
    <w:p w:rsidR="002E2E46" w:rsidRPr="00D556EB" w:rsidRDefault="002E2E46" w:rsidP="002E2E46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D2ED1" w:rsidRPr="00D556EB" w:rsidRDefault="003D2ED1" w:rsidP="003D2ED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60F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D2ED1" w:rsidRPr="00860FEA" w:rsidRDefault="003D2ED1" w:rsidP="003D2ED1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860FEA">
        <w:rPr>
          <w:rFonts w:ascii="Times New Roman" w:hAnsi="Times New Roman" w:cs="Times New Roman"/>
          <w:color w:val="auto"/>
        </w:rPr>
        <w:t>к Положению о проведении</w:t>
      </w:r>
    </w:p>
    <w:p w:rsidR="003D2ED1" w:rsidRPr="00860FEA" w:rsidRDefault="003D2ED1" w:rsidP="003D2ED1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color w:val="auto"/>
        </w:rPr>
        <w:t xml:space="preserve">открытого городского конкурса </w:t>
      </w:r>
    </w:p>
    <w:p w:rsidR="003D2ED1" w:rsidRPr="00860FEA" w:rsidRDefault="003D2ED1" w:rsidP="003D2ED1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color w:val="auto"/>
        </w:rPr>
        <w:t xml:space="preserve">архитектурных идей и дизайн-проектов </w:t>
      </w:r>
    </w:p>
    <w:p w:rsidR="003D2ED1" w:rsidRDefault="003D2ED1" w:rsidP="003D2ED1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860F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"</w:t>
      </w:r>
      <w:r w:rsidR="003508A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Город, который построим МЫ</w:t>
      </w:r>
      <w:r w:rsidRPr="00860F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"</w:t>
      </w:r>
    </w:p>
    <w:p w:rsidR="003D2ED1" w:rsidRDefault="003D2ED1" w:rsidP="003D2E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3D2ED1" w:rsidRDefault="003D2ED1" w:rsidP="003D2ED1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D2ED1" w:rsidRPr="00860FEA" w:rsidRDefault="003D2ED1" w:rsidP="003D2ED1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D1" w:rsidRPr="00860FEA" w:rsidRDefault="003D2ED1" w:rsidP="003D2ED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3D2ED1" w:rsidRDefault="003D2ED1" w:rsidP="003D2ED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80AEE">
        <w:rPr>
          <w:rFonts w:ascii="Times New Roman" w:hAnsi="Times New Roman" w:cs="Times New Roman"/>
          <w:b/>
          <w:bCs/>
          <w:color w:val="auto"/>
          <w:sz w:val="26"/>
          <w:szCs w:val="26"/>
        </w:rPr>
        <w:t>Состав Экспертного совета</w:t>
      </w:r>
    </w:p>
    <w:p w:rsidR="00C80AEE" w:rsidRPr="00C80AEE" w:rsidRDefault="00C80AEE" w:rsidP="003D2ED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3022FE" w:rsidRDefault="003022FE" w:rsidP="003022FE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Кудряшова Татьяна Анатольевна: </w:t>
      </w:r>
      <w:r w:rsidRPr="003022FE">
        <w:rPr>
          <w:rFonts w:ascii="Times New Roman" w:hAnsi="Times New Roman" w:cs="Times New Roman"/>
          <w:sz w:val="26"/>
          <w:szCs w:val="26"/>
        </w:rPr>
        <w:t>начальник отдела художественного творче</w:t>
      </w:r>
      <w:r>
        <w:rPr>
          <w:rFonts w:ascii="Times New Roman" w:hAnsi="Times New Roman" w:cs="Times New Roman"/>
          <w:sz w:val="26"/>
          <w:szCs w:val="26"/>
        </w:rPr>
        <w:t>ства КЦ "Автоград" г.о. Тольят</w:t>
      </w:r>
      <w:r w:rsidRPr="003022FE">
        <w:rPr>
          <w:rFonts w:ascii="Times New Roman" w:hAnsi="Times New Roman" w:cs="Times New Roman"/>
          <w:sz w:val="26"/>
          <w:szCs w:val="26"/>
        </w:rPr>
        <w:t>ти</w:t>
      </w:r>
    </w:p>
    <w:p w:rsidR="009773FF" w:rsidRPr="009773FF" w:rsidRDefault="009773FF" w:rsidP="009773FF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73FF">
        <w:rPr>
          <w:rFonts w:ascii="Times New Roman" w:hAnsi="Times New Roman" w:cs="Times New Roman"/>
          <w:sz w:val="26"/>
          <w:szCs w:val="26"/>
        </w:rPr>
        <w:t>Сорока Анна Владимировна: к. п. н., доцент кафедры «Изобразительное искусство» АНО ВО «Поволжский православный институт имени святителя Алексия митрополита Московского»,​ Член творческого союза художников России</w:t>
      </w:r>
    </w:p>
    <w:p w:rsidR="009773FF" w:rsidRPr="009773FF" w:rsidRDefault="009773FF" w:rsidP="009773FF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73FF">
        <w:rPr>
          <w:rFonts w:ascii="Times New Roman" w:hAnsi="Times New Roman" w:cs="Times New Roman"/>
          <w:sz w:val="26"/>
          <w:szCs w:val="26"/>
        </w:rPr>
        <w:t>Анчуков Дмитрий Николаевич: доцент кафедры «Изобразительное искусство» АНО ВО «Поволжский православный институт имени святителя Алексия митрополита Московского»,</w:t>
      </w:r>
      <w:r>
        <w:rPr>
          <w:rFonts w:ascii="Times New Roman" w:hAnsi="Times New Roman" w:cs="Times New Roman"/>
          <w:sz w:val="26"/>
          <w:szCs w:val="26"/>
        </w:rPr>
        <w:t xml:space="preserve"> член "Союза художников России"</w:t>
      </w:r>
    </w:p>
    <w:p w:rsidR="003D2ED1" w:rsidRDefault="009773FF" w:rsidP="009773FF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73FF">
        <w:rPr>
          <w:rFonts w:ascii="Times New Roman" w:hAnsi="Times New Roman" w:cs="Times New Roman"/>
          <w:sz w:val="26"/>
          <w:szCs w:val="26"/>
        </w:rPr>
        <w:t>Маслова Юлия Никол</w:t>
      </w:r>
      <w:r w:rsidR="003022FE">
        <w:rPr>
          <w:rFonts w:ascii="Times New Roman" w:hAnsi="Times New Roman" w:cs="Times New Roman"/>
          <w:sz w:val="26"/>
          <w:szCs w:val="26"/>
        </w:rPr>
        <w:t>а</w:t>
      </w:r>
      <w:r w:rsidRPr="009773FF">
        <w:rPr>
          <w:rFonts w:ascii="Times New Roman" w:hAnsi="Times New Roman" w:cs="Times New Roman"/>
          <w:sz w:val="26"/>
          <w:szCs w:val="26"/>
        </w:rPr>
        <w:t>евна: преподаватель живописи и рисунка студии архитектуры и дизайна "АрхиМодус", доцент кафедры «Изобразительное искусство» АНО ВО «Поволжский православный институт имени святителя Алексия митрополита Московского», член "Союза художников России"</w:t>
      </w:r>
    </w:p>
    <w:p w:rsidR="00C80AEE" w:rsidRDefault="00C80AEE" w:rsidP="009773FF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D2ED1" w:rsidRPr="002E2E46" w:rsidRDefault="003D2ED1" w:rsidP="003D2ED1">
      <w:pPr>
        <w:pStyle w:val="a8"/>
        <w:ind w:left="0"/>
        <w:jc w:val="both"/>
        <w:rPr>
          <w:rFonts w:ascii="Times New Roman" w:hAnsi="Times New Roman" w:cs="Times New Roman"/>
          <w:sz w:val="12"/>
          <w:szCs w:val="12"/>
          <w:highlight w:val="yellow"/>
          <w:shd w:val="clear" w:color="auto" w:fill="FFFFFF"/>
        </w:rPr>
      </w:pPr>
    </w:p>
    <w:p w:rsidR="003D2ED1" w:rsidRPr="002E2E46" w:rsidRDefault="003D2ED1" w:rsidP="003D2ED1">
      <w:pPr>
        <w:pStyle w:val="a8"/>
        <w:ind w:left="0"/>
        <w:jc w:val="both"/>
        <w:rPr>
          <w:rFonts w:ascii="Times New Roman" w:hAnsi="Times New Roman" w:cs="Times New Roman"/>
          <w:sz w:val="12"/>
          <w:szCs w:val="12"/>
          <w:highlight w:val="yellow"/>
          <w:shd w:val="clear" w:color="auto" w:fill="FFFFFF"/>
        </w:rPr>
      </w:pPr>
    </w:p>
    <w:p w:rsidR="003D2ED1" w:rsidRPr="00D556EB" w:rsidRDefault="003D2ED1" w:rsidP="003D2ED1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ED1" w:rsidRPr="00D556EB" w:rsidRDefault="003D2ED1" w:rsidP="003D2ED1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ED1" w:rsidRPr="00D556EB" w:rsidRDefault="003D2ED1" w:rsidP="003D2ED1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ED1" w:rsidRPr="00860FEA" w:rsidRDefault="003D2ED1" w:rsidP="003D2ED1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D1" w:rsidRPr="00860FEA" w:rsidRDefault="003D2ED1" w:rsidP="003D2ED1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D1" w:rsidRPr="00860FEA" w:rsidRDefault="003D2ED1" w:rsidP="003D2ED1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B06" w:rsidRPr="00860FEA" w:rsidRDefault="00335B06" w:rsidP="00AB481A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B06" w:rsidRPr="00860FEA" w:rsidRDefault="00C80AEE" w:rsidP="00AB481A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r w:rsidR="00335B06" w:rsidRPr="00860FE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Приложение №3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860FEA">
        <w:rPr>
          <w:rFonts w:ascii="Times New Roman" w:hAnsi="Times New Roman" w:cs="Times New Roman"/>
          <w:color w:val="auto"/>
        </w:rPr>
        <w:t xml:space="preserve"> Положению о проведении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color w:val="auto"/>
        </w:rPr>
        <w:t xml:space="preserve">открытого городского конкурса 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color w:val="auto"/>
        </w:rPr>
        <w:t xml:space="preserve">архитектурных идей и дизайн-проектов </w:t>
      </w:r>
    </w:p>
    <w:p w:rsidR="00335B06" w:rsidRDefault="00335B06" w:rsidP="00AB481A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860F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"</w:t>
      </w:r>
      <w:r w:rsidR="003508A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Город, который построим МЫ</w:t>
      </w:r>
      <w:r w:rsidRPr="00860F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"</w:t>
      </w:r>
    </w:p>
    <w:p w:rsidR="00C80AEE" w:rsidRDefault="00C80AEE" w:rsidP="00AB481A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C80AEE" w:rsidRDefault="00C80AEE" w:rsidP="00AB481A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335B06" w:rsidRPr="00D556EB" w:rsidRDefault="00335B06" w:rsidP="00AB481A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556EB">
        <w:rPr>
          <w:rFonts w:ascii="Times New Roman" w:hAnsi="Times New Roman" w:cs="Times New Roman"/>
          <w:b/>
          <w:bCs/>
          <w:color w:val="auto"/>
          <w:sz w:val="26"/>
          <w:szCs w:val="26"/>
        </w:rPr>
        <w:t>Заявка</w:t>
      </w:r>
    </w:p>
    <w:p w:rsidR="00335B06" w:rsidRPr="00D556EB" w:rsidRDefault="00335B06" w:rsidP="00AB481A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556EB">
        <w:rPr>
          <w:rFonts w:ascii="Times New Roman" w:hAnsi="Times New Roman" w:cs="Times New Roman"/>
          <w:color w:val="auto"/>
          <w:sz w:val="26"/>
          <w:szCs w:val="26"/>
        </w:rPr>
        <w:t xml:space="preserve">на участие в открытом городском конкурсе </w:t>
      </w:r>
    </w:p>
    <w:p w:rsidR="00335B06" w:rsidRPr="00D556EB" w:rsidRDefault="00335B06" w:rsidP="00AB481A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556EB">
        <w:rPr>
          <w:rFonts w:ascii="Times New Roman" w:hAnsi="Times New Roman" w:cs="Times New Roman"/>
          <w:color w:val="auto"/>
          <w:sz w:val="26"/>
          <w:szCs w:val="26"/>
        </w:rPr>
        <w:t>архитектурных идей и дизайн - проектов</w:t>
      </w:r>
    </w:p>
    <w:p w:rsidR="00335B06" w:rsidRPr="00D556EB" w:rsidRDefault="00335B06" w:rsidP="003508A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D556E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"</w:t>
      </w:r>
      <w:r w:rsidR="003508A5" w:rsidRPr="003508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Город, который построим МЫ</w:t>
      </w:r>
      <w:r w:rsidRPr="00D556E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"</w:t>
      </w:r>
    </w:p>
    <w:p w:rsidR="00335B06" w:rsidRPr="00860FEA" w:rsidRDefault="00335B06" w:rsidP="00AB481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570" w:type="dxa"/>
        <w:tblInd w:w="-106" w:type="dxa"/>
        <w:tblLook w:val="01E0"/>
      </w:tblPr>
      <w:tblGrid>
        <w:gridCol w:w="2858"/>
        <w:gridCol w:w="6712"/>
      </w:tblGrid>
      <w:tr w:rsidR="00335B06" w:rsidRPr="00860FEA" w:rsidTr="00C91198">
        <w:trPr>
          <w:trHeight w:val="113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6" w:rsidRPr="00860FEA" w:rsidRDefault="00335B06" w:rsidP="00C91198">
            <w:pPr>
              <w:pStyle w:val="a4"/>
              <w:rPr>
                <w:rFonts w:ascii="Times New Roman" w:hAnsi="Times New Roman" w:cs="Times New Roman"/>
              </w:rPr>
            </w:pPr>
            <w:r w:rsidRPr="00860FEA">
              <w:rPr>
                <w:rFonts w:ascii="Times New Roman" w:hAnsi="Times New Roman" w:cs="Times New Roman"/>
              </w:rPr>
              <w:t>Наименование образовательного учреждения (полное, сокращенное)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6" w:rsidRPr="00860FEA" w:rsidRDefault="00335B06" w:rsidP="00A57C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5B06" w:rsidRPr="00860FEA" w:rsidTr="00C91198">
        <w:trPr>
          <w:trHeight w:val="56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6" w:rsidRPr="00860FEA" w:rsidRDefault="00335B06" w:rsidP="00C91198">
            <w:pPr>
              <w:pStyle w:val="a4"/>
              <w:rPr>
                <w:rFonts w:ascii="Times New Roman" w:hAnsi="Times New Roman" w:cs="Times New Roman"/>
              </w:rPr>
            </w:pPr>
            <w:r w:rsidRPr="00860FEA">
              <w:rPr>
                <w:rFonts w:ascii="Times New Roman" w:hAnsi="Times New Roman" w:cs="Times New Roman"/>
              </w:rPr>
              <w:t>Контактны</w:t>
            </w:r>
            <w:r w:rsidR="002E2E46">
              <w:rPr>
                <w:rFonts w:ascii="Times New Roman" w:hAnsi="Times New Roman" w:cs="Times New Roman"/>
              </w:rPr>
              <w:t>е телефоны ответственного лица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6" w:rsidRPr="00860FEA" w:rsidRDefault="00335B06" w:rsidP="00A57C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5B06" w:rsidRPr="00860FEA" w:rsidTr="00C91198">
        <w:trPr>
          <w:trHeight w:val="56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6" w:rsidRPr="00860FEA" w:rsidRDefault="002E2E46" w:rsidP="00C911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35B06" w:rsidRPr="00860FEA">
              <w:rPr>
                <w:rFonts w:ascii="Times New Roman" w:hAnsi="Times New Roman" w:cs="Times New Roman"/>
              </w:rPr>
              <w:t xml:space="preserve">-mail 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6" w:rsidRPr="00860FEA" w:rsidRDefault="00335B06" w:rsidP="00A57C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5B06" w:rsidRPr="00860FEA" w:rsidTr="00C91198">
        <w:trPr>
          <w:trHeight w:val="90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6" w:rsidRPr="00860FEA" w:rsidRDefault="00335B06" w:rsidP="00C91198">
            <w:pPr>
              <w:pStyle w:val="a4"/>
              <w:rPr>
                <w:rFonts w:ascii="Times New Roman" w:hAnsi="Times New Roman" w:cs="Times New Roman"/>
              </w:rPr>
            </w:pPr>
            <w:r w:rsidRPr="00860FEA">
              <w:rPr>
                <w:rFonts w:ascii="Times New Roman" w:hAnsi="Times New Roman" w:cs="Times New Roman"/>
              </w:rPr>
              <w:t>Фамилия, имя, отчество участника (название коллектива)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6" w:rsidRPr="00860FEA" w:rsidRDefault="00335B06" w:rsidP="00A57C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5B06" w:rsidRPr="00860FEA" w:rsidTr="00C91198">
        <w:trPr>
          <w:trHeight w:val="90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6" w:rsidRPr="00860FEA" w:rsidRDefault="00335B06" w:rsidP="00C91198">
            <w:pPr>
              <w:pStyle w:val="a4"/>
              <w:rPr>
                <w:rFonts w:ascii="Times New Roman" w:hAnsi="Times New Roman" w:cs="Times New Roman"/>
              </w:rPr>
            </w:pPr>
            <w:r w:rsidRPr="00860FEA">
              <w:rPr>
                <w:rFonts w:ascii="Times New Roman" w:hAnsi="Times New Roman" w:cs="Times New Roman"/>
              </w:rPr>
              <w:t>Возраст участника (возрастная категория коллектива)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6" w:rsidRPr="00860FEA" w:rsidRDefault="00335B06" w:rsidP="00A57C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5B06" w:rsidRPr="00860FEA" w:rsidTr="00C91198">
        <w:trPr>
          <w:trHeight w:val="56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6" w:rsidRPr="00860FEA" w:rsidRDefault="00335B06" w:rsidP="00C91198">
            <w:pPr>
              <w:pStyle w:val="a4"/>
              <w:rPr>
                <w:rFonts w:ascii="Times New Roman" w:hAnsi="Times New Roman" w:cs="Times New Roman"/>
              </w:rPr>
            </w:pPr>
            <w:r w:rsidRPr="00860FEA">
              <w:rPr>
                <w:rFonts w:ascii="Times New Roman" w:hAnsi="Times New Roman" w:cs="Times New Roman"/>
              </w:rPr>
              <w:t>Название работы, техника исполнения, год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6" w:rsidRPr="00860FEA" w:rsidRDefault="00335B06" w:rsidP="00A57C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5B06" w:rsidRPr="00860FEA" w:rsidTr="00C91198">
        <w:trPr>
          <w:trHeight w:val="56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6" w:rsidRPr="00860FEA" w:rsidRDefault="00335B06" w:rsidP="00C91198">
            <w:pPr>
              <w:pStyle w:val="a4"/>
              <w:rPr>
                <w:rFonts w:ascii="Times New Roman" w:hAnsi="Times New Roman" w:cs="Times New Roman"/>
              </w:rPr>
            </w:pPr>
            <w:r w:rsidRPr="00860FEA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6" w:rsidRPr="00860FEA" w:rsidRDefault="00335B06" w:rsidP="00A57C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5B06" w:rsidRPr="00860FEA" w:rsidTr="00C91198">
        <w:trPr>
          <w:trHeight w:val="96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6" w:rsidRPr="00860FEA" w:rsidRDefault="00335B06" w:rsidP="00C91198">
            <w:pPr>
              <w:pStyle w:val="a4"/>
              <w:rPr>
                <w:rFonts w:ascii="Times New Roman" w:hAnsi="Times New Roman" w:cs="Times New Roman"/>
              </w:rPr>
            </w:pPr>
            <w:r w:rsidRPr="00860FEA">
              <w:rPr>
                <w:rFonts w:ascii="Times New Roman" w:hAnsi="Times New Roman" w:cs="Times New Roman"/>
              </w:rPr>
              <w:t>Фамилия, имя, отчество педагога, звание, должность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6" w:rsidRPr="00860FEA" w:rsidRDefault="00335B06" w:rsidP="00A57C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335B06" w:rsidRPr="00860FEA" w:rsidRDefault="00335B06" w:rsidP="00AB481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35B06" w:rsidRPr="00860FEA" w:rsidRDefault="00335B06" w:rsidP="00AB481A">
      <w:pPr>
        <w:pStyle w:val="Defaul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b/>
          <w:bCs/>
          <w:color w:val="auto"/>
        </w:rPr>
        <w:t xml:space="preserve">Обратите внимание на правильное оформление заявки, данные будут отражены в дипломах и сертификатах! </w:t>
      </w:r>
    </w:p>
    <w:p w:rsidR="00335B06" w:rsidRPr="00860FEA" w:rsidRDefault="00335B06" w:rsidP="00AB481A">
      <w:pPr>
        <w:pStyle w:val="Defaul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color w:val="auto"/>
        </w:rPr>
        <w:t xml:space="preserve">Бланк заполняется на каждую конкурсную работу отдельно. 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0FEA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r w:rsidRPr="00860FE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Приложение №4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860FEA">
        <w:rPr>
          <w:rFonts w:ascii="Times New Roman" w:hAnsi="Times New Roman" w:cs="Times New Roman"/>
          <w:color w:val="auto"/>
        </w:rPr>
        <w:t>к Положению о проведении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color w:val="auto"/>
        </w:rPr>
        <w:t xml:space="preserve">открытого городского конкурса 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color w:val="auto"/>
        </w:rPr>
        <w:t xml:space="preserve">архитектурных идей и дизайн-проектов </w:t>
      </w:r>
    </w:p>
    <w:p w:rsidR="00335B06" w:rsidRPr="00225AAF" w:rsidRDefault="00335B06" w:rsidP="00AB481A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225AA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"</w:t>
      </w:r>
      <w:r w:rsidR="00225AAF" w:rsidRPr="00225AA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Город, который построим МЫ</w:t>
      </w:r>
      <w:r w:rsidR="00225AA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''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335B06" w:rsidRPr="00860FEA" w:rsidRDefault="00335B06" w:rsidP="00AB481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35B06" w:rsidRPr="00860FEA" w:rsidRDefault="00335B06" w:rsidP="00AB481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35B06" w:rsidRPr="00860FEA" w:rsidRDefault="00335B06" w:rsidP="00AB481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0FEA">
        <w:rPr>
          <w:rFonts w:ascii="Times New Roman" w:hAnsi="Times New Roman" w:cs="Times New Roman"/>
          <w:b/>
          <w:bCs/>
          <w:color w:val="auto"/>
          <w:sz w:val="28"/>
          <w:szCs w:val="28"/>
        </w:rPr>
        <w:t>Этикетаж</w:t>
      </w:r>
    </w:p>
    <w:p w:rsidR="00335B06" w:rsidRPr="00860FEA" w:rsidRDefault="00335B06" w:rsidP="00AB481A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335B06" w:rsidRPr="00860FEA" w:rsidRDefault="00335B06" w:rsidP="00AB481A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60FEA">
        <w:rPr>
          <w:rFonts w:ascii="Times New Roman" w:hAnsi="Times New Roman" w:cs="Times New Roman"/>
          <w:color w:val="auto"/>
          <w:sz w:val="26"/>
          <w:szCs w:val="26"/>
        </w:rPr>
        <w:t>Размер таблички: 4х10см</w:t>
      </w:r>
    </w:p>
    <w:p w:rsidR="00335B06" w:rsidRPr="00860FEA" w:rsidRDefault="00335B06" w:rsidP="00AB481A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335B06" w:rsidRPr="00860FEA">
        <w:trPr>
          <w:trHeight w:val="3688"/>
        </w:trPr>
        <w:tc>
          <w:tcPr>
            <w:tcW w:w="9571" w:type="dxa"/>
            <w:vAlign w:val="center"/>
          </w:tcPr>
          <w:p w:rsidR="00335B06" w:rsidRPr="00860FEA" w:rsidRDefault="00335B06" w:rsidP="00A57C8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44"/>
                <w:szCs w:val="44"/>
              </w:rPr>
            </w:pP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44"/>
                <w:szCs w:val="4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44"/>
                <w:szCs w:val="44"/>
              </w:rPr>
              <w:t>.</w:t>
            </w: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44"/>
                <w:szCs w:val="4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44"/>
                <w:szCs w:val="44"/>
              </w:rPr>
              <w:t>.</w:t>
            </w: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44"/>
                <w:szCs w:val="44"/>
              </w:rPr>
              <w:t xml:space="preserve"> участника, возраст </w:t>
            </w: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Н</w:t>
            </w: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азвание работы", </w:t>
            </w:r>
            <w:r w:rsidRPr="00860FEA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техника исполнения, год </w:t>
            </w: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860FEA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Номинация</w:t>
            </w: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ФИО руководителя </w:t>
            </w: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0FEA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название учреждения</w:t>
            </w:r>
          </w:p>
        </w:tc>
      </w:tr>
    </w:tbl>
    <w:p w:rsidR="00335B06" w:rsidRPr="00860FEA" w:rsidRDefault="00335B06" w:rsidP="00AB481A">
      <w:pPr>
        <w:pStyle w:val="Default"/>
        <w:rPr>
          <w:rFonts w:ascii="Times New Roman" w:hAnsi="Times New Roman" w:cs="Times New Roman"/>
          <w:color w:val="auto"/>
        </w:rPr>
      </w:pPr>
    </w:p>
    <w:p w:rsidR="00335B06" w:rsidRPr="00860FEA" w:rsidRDefault="00335B06" w:rsidP="00AB481A">
      <w:pPr>
        <w:pStyle w:val="Defaul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color w:val="auto"/>
        </w:rPr>
        <w:t>Пример: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335B06" w:rsidRPr="00860FEA">
        <w:trPr>
          <w:trHeight w:val="3655"/>
        </w:trPr>
        <w:tc>
          <w:tcPr>
            <w:tcW w:w="9571" w:type="dxa"/>
            <w:vAlign w:val="center"/>
          </w:tcPr>
          <w:p w:rsidR="00335B06" w:rsidRPr="00860FEA" w:rsidRDefault="00335B06" w:rsidP="00A57C8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44"/>
                <w:szCs w:val="44"/>
              </w:rPr>
            </w:pP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44"/>
                <w:szCs w:val="44"/>
              </w:rPr>
              <w:t xml:space="preserve">Иванов Егор, 13лет </w:t>
            </w: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"</w:t>
            </w:r>
            <w:r w:rsidR="00E925C9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Проект здания АВТОВАЗа</w:t>
            </w: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", </w:t>
            </w:r>
            <w:r w:rsidRPr="00860FE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цв. картон, сепия, 20</w:t>
            </w:r>
            <w:r w:rsidR="00B5637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</w:t>
            </w:r>
            <w:r w:rsidR="00F64255" w:rsidRPr="00F6425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</w:t>
            </w:r>
            <w:r w:rsidR="003022FE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860FE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г</w:t>
            </w:r>
            <w:r w:rsidR="00B563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860FEA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Номинация "</w:t>
            </w:r>
            <w:r w:rsidR="00F64255" w:rsidRPr="00F64255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Архитектура Тольятти. Взгляд в будущее</w:t>
            </w:r>
            <w:r w:rsidRPr="00860FEA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"</w:t>
            </w: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Руководитель: </w:t>
            </w:r>
            <w:r w:rsidR="00F64255" w:rsidRPr="00F6425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Иванов</w:t>
            </w: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Антон Викторович</w:t>
            </w:r>
          </w:p>
          <w:p w:rsidR="00335B06" w:rsidRPr="00860FEA" w:rsidRDefault="00BA36DC" w:rsidP="00A57C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hyperlink r:id="rId11" w:history="1">
              <w:r w:rsidR="00335B06" w:rsidRPr="005A3B14">
                <w:rPr>
                  <w:rStyle w:val="a5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Детская</w:t>
              </w:r>
            </w:hyperlink>
            <w:r w:rsidR="00D16753">
              <w:t xml:space="preserve"> </w:t>
            </w:r>
            <w:r w:rsidR="00335B06" w:rsidRPr="00860FE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студия</w:t>
            </w:r>
            <w:r w:rsidR="00D16753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="00335B06" w:rsidRPr="00860FE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архитектуры и дизайна "АрхиМодус"</w:t>
            </w:r>
          </w:p>
        </w:tc>
      </w:tr>
    </w:tbl>
    <w:p w:rsidR="00335B06" w:rsidRPr="00860FEA" w:rsidRDefault="00335B06" w:rsidP="00AB481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35B06" w:rsidRPr="00860FEA" w:rsidRDefault="00335B06" w:rsidP="00AB481A">
      <w:pPr>
        <w:pStyle w:val="Default"/>
        <w:spacing w:line="360" w:lineRule="auto"/>
        <w:jc w:val="center"/>
      </w:pPr>
    </w:p>
    <w:sectPr w:rsidR="00335B06" w:rsidRPr="00860FEA" w:rsidSect="00231290">
      <w:pgSz w:w="11906" w:h="16838"/>
      <w:pgMar w:top="899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D4" w:rsidRDefault="00323CD4" w:rsidP="00C80AEE">
      <w:pPr>
        <w:spacing w:after="0" w:line="240" w:lineRule="auto"/>
      </w:pPr>
      <w:r>
        <w:separator/>
      </w:r>
    </w:p>
  </w:endnote>
  <w:endnote w:type="continuationSeparator" w:id="0">
    <w:p w:rsidR="00323CD4" w:rsidRDefault="00323CD4" w:rsidP="00C8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D4" w:rsidRDefault="00323CD4" w:rsidP="00C80AEE">
      <w:pPr>
        <w:spacing w:after="0" w:line="240" w:lineRule="auto"/>
      </w:pPr>
      <w:r>
        <w:separator/>
      </w:r>
    </w:p>
  </w:footnote>
  <w:footnote w:type="continuationSeparator" w:id="0">
    <w:p w:rsidR="00323CD4" w:rsidRDefault="00323CD4" w:rsidP="00C8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CE1"/>
    <w:multiLevelType w:val="hybridMultilevel"/>
    <w:tmpl w:val="C81A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647"/>
    <w:multiLevelType w:val="hybridMultilevel"/>
    <w:tmpl w:val="8EE208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AC6683"/>
    <w:multiLevelType w:val="hybridMultilevel"/>
    <w:tmpl w:val="869E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E24C0"/>
    <w:multiLevelType w:val="hybridMultilevel"/>
    <w:tmpl w:val="04BA9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DDF31A2"/>
    <w:multiLevelType w:val="hybridMultilevel"/>
    <w:tmpl w:val="9CA0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180D"/>
    <w:multiLevelType w:val="hybridMultilevel"/>
    <w:tmpl w:val="3CF61B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FD32F5"/>
    <w:multiLevelType w:val="multilevel"/>
    <w:tmpl w:val="8EBE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B4F5D2F"/>
    <w:multiLevelType w:val="hybridMultilevel"/>
    <w:tmpl w:val="3CF61B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DB43E84"/>
    <w:multiLevelType w:val="hybridMultilevel"/>
    <w:tmpl w:val="32A08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B6148"/>
    <w:multiLevelType w:val="hybridMultilevel"/>
    <w:tmpl w:val="B668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8E2A5F"/>
    <w:multiLevelType w:val="hybridMultilevel"/>
    <w:tmpl w:val="633A4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79F"/>
    <w:rsid w:val="0001619E"/>
    <w:rsid w:val="00063D43"/>
    <w:rsid w:val="00075C5A"/>
    <w:rsid w:val="00081851"/>
    <w:rsid w:val="000A0F92"/>
    <w:rsid w:val="000B22AB"/>
    <w:rsid w:val="000C0651"/>
    <w:rsid w:val="000C187E"/>
    <w:rsid w:val="000D3356"/>
    <w:rsid w:val="000E3D1E"/>
    <w:rsid w:val="000E63A0"/>
    <w:rsid w:val="000F199E"/>
    <w:rsid w:val="00105B69"/>
    <w:rsid w:val="0011073D"/>
    <w:rsid w:val="00111452"/>
    <w:rsid w:val="00111E0B"/>
    <w:rsid w:val="0012490C"/>
    <w:rsid w:val="001263C5"/>
    <w:rsid w:val="001420A0"/>
    <w:rsid w:val="00156943"/>
    <w:rsid w:val="0016123A"/>
    <w:rsid w:val="001643AA"/>
    <w:rsid w:val="001707FD"/>
    <w:rsid w:val="0018629B"/>
    <w:rsid w:val="001900CA"/>
    <w:rsid w:val="001A45CC"/>
    <w:rsid w:val="001B6160"/>
    <w:rsid w:val="001B6296"/>
    <w:rsid w:val="001D00BA"/>
    <w:rsid w:val="001D10BD"/>
    <w:rsid w:val="001E5C77"/>
    <w:rsid w:val="001F2B43"/>
    <w:rsid w:val="0021372D"/>
    <w:rsid w:val="0022202B"/>
    <w:rsid w:val="00224200"/>
    <w:rsid w:val="00225AAF"/>
    <w:rsid w:val="00231290"/>
    <w:rsid w:val="002475EE"/>
    <w:rsid w:val="002627CE"/>
    <w:rsid w:val="00263238"/>
    <w:rsid w:val="00265039"/>
    <w:rsid w:val="00270BA6"/>
    <w:rsid w:val="00273EE9"/>
    <w:rsid w:val="002840C5"/>
    <w:rsid w:val="00285715"/>
    <w:rsid w:val="00285AAB"/>
    <w:rsid w:val="00294B2C"/>
    <w:rsid w:val="002B7DFF"/>
    <w:rsid w:val="002E2E46"/>
    <w:rsid w:val="002E2F38"/>
    <w:rsid w:val="002F64C7"/>
    <w:rsid w:val="003022FE"/>
    <w:rsid w:val="00323CD4"/>
    <w:rsid w:val="00334511"/>
    <w:rsid w:val="00335B06"/>
    <w:rsid w:val="003508A5"/>
    <w:rsid w:val="0037431F"/>
    <w:rsid w:val="00377B94"/>
    <w:rsid w:val="00385923"/>
    <w:rsid w:val="003C2F12"/>
    <w:rsid w:val="003D2ED1"/>
    <w:rsid w:val="003F077F"/>
    <w:rsid w:val="003F417F"/>
    <w:rsid w:val="00413D1E"/>
    <w:rsid w:val="00456AEE"/>
    <w:rsid w:val="00473DE3"/>
    <w:rsid w:val="00485E16"/>
    <w:rsid w:val="0049107D"/>
    <w:rsid w:val="004A310E"/>
    <w:rsid w:val="004A42DD"/>
    <w:rsid w:val="004B6A56"/>
    <w:rsid w:val="004F02D5"/>
    <w:rsid w:val="0051664A"/>
    <w:rsid w:val="00516EAA"/>
    <w:rsid w:val="0054792A"/>
    <w:rsid w:val="00560F9A"/>
    <w:rsid w:val="00574571"/>
    <w:rsid w:val="0058062B"/>
    <w:rsid w:val="005812E0"/>
    <w:rsid w:val="005A3B14"/>
    <w:rsid w:val="005B70A7"/>
    <w:rsid w:val="005C2CF5"/>
    <w:rsid w:val="005F307F"/>
    <w:rsid w:val="00604F3A"/>
    <w:rsid w:val="006059DC"/>
    <w:rsid w:val="00621F50"/>
    <w:rsid w:val="00626B4D"/>
    <w:rsid w:val="00653D8D"/>
    <w:rsid w:val="0068590A"/>
    <w:rsid w:val="00693940"/>
    <w:rsid w:val="006A3922"/>
    <w:rsid w:val="006A5A23"/>
    <w:rsid w:val="006A7C9B"/>
    <w:rsid w:val="006B6437"/>
    <w:rsid w:val="006B6828"/>
    <w:rsid w:val="006F6E83"/>
    <w:rsid w:val="007544C2"/>
    <w:rsid w:val="0076273C"/>
    <w:rsid w:val="00764A74"/>
    <w:rsid w:val="00793728"/>
    <w:rsid w:val="007A0DAE"/>
    <w:rsid w:val="007A6A62"/>
    <w:rsid w:val="007B6942"/>
    <w:rsid w:val="007C607E"/>
    <w:rsid w:val="007F1F10"/>
    <w:rsid w:val="00802DD7"/>
    <w:rsid w:val="00831806"/>
    <w:rsid w:val="00840296"/>
    <w:rsid w:val="00860FEA"/>
    <w:rsid w:val="0086446C"/>
    <w:rsid w:val="00875695"/>
    <w:rsid w:val="00897AE6"/>
    <w:rsid w:val="008A389A"/>
    <w:rsid w:val="008D41E9"/>
    <w:rsid w:val="008F74EF"/>
    <w:rsid w:val="008F75F6"/>
    <w:rsid w:val="00906190"/>
    <w:rsid w:val="009142D1"/>
    <w:rsid w:val="00921365"/>
    <w:rsid w:val="00927920"/>
    <w:rsid w:val="00965989"/>
    <w:rsid w:val="00967C2B"/>
    <w:rsid w:val="00976C93"/>
    <w:rsid w:val="00976D53"/>
    <w:rsid w:val="009773FF"/>
    <w:rsid w:val="009869B4"/>
    <w:rsid w:val="0099038F"/>
    <w:rsid w:val="0099376A"/>
    <w:rsid w:val="009966AC"/>
    <w:rsid w:val="009A09F3"/>
    <w:rsid w:val="009B2D9B"/>
    <w:rsid w:val="009B352B"/>
    <w:rsid w:val="009B5AD6"/>
    <w:rsid w:val="009C03BC"/>
    <w:rsid w:val="009C4362"/>
    <w:rsid w:val="009C7014"/>
    <w:rsid w:val="009E10E6"/>
    <w:rsid w:val="009E5FB7"/>
    <w:rsid w:val="009F689D"/>
    <w:rsid w:val="00A303D8"/>
    <w:rsid w:val="00A367FE"/>
    <w:rsid w:val="00A53E06"/>
    <w:rsid w:val="00A5406B"/>
    <w:rsid w:val="00A564F7"/>
    <w:rsid w:val="00A57C8C"/>
    <w:rsid w:val="00A73762"/>
    <w:rsid w:val="00A95CDC"/>
    <w:rsid w:val="00AA378F"/>
    <w:rsid w:val="00AB1E16"/>
    <w:rsid w:val="00AB481A"/>
    <w:rsid w:val="00AC55EE"/>
    <w:rsid w:val="00AC7139"/>
    <w:rsid w:val="00AD1445"/>
    <w:rsid w:val="00AF6927"/>
    <w:rsid w:val="00B50856"/>
    <w:rsid w:val="00B5637C"/>
    <w:rsid w:val="00B57115"/>
    <w:rsid w:val="00B81685"/>
    <w:rsid w:val="00BA34E6"/>
    <w:rsid w:val="00BA36DC"/>
    <w:rsid w:val="00BB119F"/>
    <w:rsid w:val="00BB1475"/>
    <w:rsid w:val="00BF3FDF"/>
    <w:rsid w:val="00C11052"/>
    <w:rsid w:val="00C221A9"/>
    <w:rsid w:val="00C26CC4"/>
    <w:rsid w:val="00C4239E"/>
    <w:rsid w:val="00C6456D"/>
    <w:rsid w:val="00C65203"/>
    <w:rsid w:val="00C7083C"/>
    <w:rsid w:val="00C75421"/>
    <w:rsid w:val="00C80AEE"/>
    <w:rsid w:val="00C91198"/>
    <w:rsid w:val="00C91498"/>
    <w:rsid w:val="00C964E6"/>
    <w:rsid w:val="00C9783F"/>
    <w:rsid w:val="00CA2701"/>
    <w:rsid w:val="00CA6AEA"/>
    <w:rsid w:val="00CD500A"/>
    <w:rsid w:val="00CD5FCB"/>
    <w:rsid w:val="00CD6F2A"/>
    <w:rsid w:val="00CF68EB"/>
    <w:rsid w:val="00D0170E"/>
    <w:rsid w:val="00D02D47"/>
    <w:rsid w:val="00D16753"/>
    <w:rsid w:val="00D2035C"/>
    <w:rsid w:val="00D2147B"/>
    <w:rsid w:val="00D27EA7"/>
    <w:rsid w:val="00D535E8"/>
    <w:rsid w:val="00D556EB"/>
    <w:rsid w:val="00D72187"/>
    <w:rsid w:val="00D816F2"/>
    <w:rsid w:val="00D96276"/>
    <w:rsid w:val="00D9716D"/>
    <w:rsid w:val="00DA3A45"/>
    <w:rsid w:val="00DC220D"/>
    <w:rsid w:val="00DF1E11"/>
    <w:rsid w:val="00DF4F73"/>
    <w:rsid w:val="00E02F0C"/>
    <w:rsid w:val="00E148AE"/>
    <w:rsid w:val="00E22212"/>
    <w:rsid w:val="00E33D33"/>
    <w:rsid w:val="00E372B0"/>
    <w:rsid w:val="00E4468E"/>
    <w:rsid w:val="00E477EF"/>
    <w:rsid w:val="00E51C1C"/>
    <w:rsid w:val="00E620B7"/>
    <w:rsid w:val="00E717CA"/>
    <w:rsid w:val="00E925C9"/>
    <w:rsid w:val="00EC2093"/>
    <w:rsid w:val="00EF1B49"/>
    <w:rsid w:val="00F0179F"/>
    <w:rsid w:val="00F13A8E"/>
    <w:rsid w:val="00F1472E"/>
    <w:rsid w:val="00F22592"/>
    <w:rsid w:val="00F64255"/>
    <w:rsid w:val="00F747EE"/>
    <w:rsid w:val="00F75A94"/>
    <w:rsid w:val="00F86D70"/>
    <w:rsid w:val="00FD1408"/>
    <w:rsid w:val="00FD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110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1073D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F0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1105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F86D70"/>
    <w:rPr>
      <w:rFonts w:cs="Calibri"/>
      <w:sz w:val="22"/>
      <w:szCs w:val="22"/>
      <w:lang w:eastAsia="en-US"/>
    </w:rPr>
  </w:style>
  <w:style w:type="character" w:styleId="a5">
    <w:name w:val="Hyperlink"/>
    <w:uiPriority w:val="99"/>
    <w:rsid w:val="00F86D70"/>
    <w:rPr>
      <w:color w:val="0000FF"/>
      <w:u w:val="single"/>
    </w:rPr>
  </w:style>
  <w:style w:type="paragraph" w:customStyle="1" w:styleId="1">
    <w:name w:val="Без интервала1"/>
    <w:uiPriority w:val="99"/>
    <w:rsid w:val="0049107D"/>
    <w:rPr>
      <w:rFonts w:ascii="Arial" w:eastAsia="Times New Roman" w:hAnsi="Arial" w:cs="Arial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49107D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385923"/>
    <w:rPr>
      <w:b/>
      <w:bCs/>
    </w:rPr>
  </w:style>
  <w:style w:type="paragraph" w:styleId="a8">
    <w:name w:val="List Paragraph"/>
    <w:basedOn w:val="a"/>
    <w:uiPriority w:val="99"/>
    <w:qFormat/>
    <w:rsid w:val="000A0F92"/>
    <w:pPr>
      <w:ind w:left="720"/>
    </w:pPr>
  </w:style>
  <w:style w:type="paragraph" w:styleId="a9">
    <w:name w:val="header"/>
    <w:basedOn w:val="a"/>
    <w:link w:val="aa"/>
    <w:uiPriority w:val="99"/>
    <w:semiHidden/>
    <w:unhideWhenUsed/>
    <w:rsid w:val="00C8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0AEE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8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0AE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chimod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chit-konkur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school.muzkult.ru/img/upload/1497/documents/IMG_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archimod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chimod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Тольяттинская организация Союза архитекторов России</vt:lpstr>
    </vt:vector>
  </TitlesOfParts>
  <Company>House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Тольяттинская организация Союза архитекторов России</dc:title>
  <dc:creator>Ольга</dc:creator>
  <cp:lastModifiedBy>Windows User</cp:lastModifiedBy>
  <cp:revision>5</cp:revision>
  <cp:lastPrinted>2017-10-24T18:58:00Z</cp:lastPrinted>
  <dcterms:created xsi:type="dcterms:W3CDTF">2021-04-14T15:56:00Z</dcterms:created>
  <dcterms:modified xsi:type="dcterms:W3CDTF">2021-04-30T20:23:00Z</dcterms:modified>
</cp:coreProperties>
</file>